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F7A" w:rsidRPr="006F789E" w:rsidRDefault="00AF74E9" w:rsidP="00AC61BA">
      <w:pPr>
        <w:pStyle w:val="21"/>
        <w:spacing w:after="0" w:line="240" w:lineRule="auto"/>
        <w:jc w:val="center"/>
        <w:rPr>
          <w:b/>
          <w:sz w:val="23"/>
          <w:szCs w:val="23"/>
        </w:rPr>
      </w:pPr>
      <w:r w:rsidRPr="000B7DF1">
        <w:rPr>
          <w:b/>
          <w:sz w:val="23"/>
          <w:szCs w:val="23"/>
        </w:rPr>
        <w:t>ДОГОВОР</w:t>
      </w:r>
      <w:r w:rsidR="00AC61BA">
        <w:rPr>
          <w:b/>
          <w:sz w:val="23"/>
          <w:szCs w:val="23"/>
        </w:rPr>
        <w:t xml:space="preserve"> </w:t>
      </w:r>
      <w:r w:rsidR="00AC1F7A" w:rsidRPr="000B7DF1">
        <w:rPr>
          <w:b/>
          <w:sz w:val="23"/>
          <w:szCs w:val="23"/>
        </w:rPr>
        <w:t>УЧАСТИЯ В ДОЛЕВОМ СТРОИТЕЛЬСТВЕ</w:t>
      </w:r>
      <w:r w:rsidR="00632C93">
        <w:rPr>
          <w:b/>
          <w:sz w:val="23"/>
          <w:szCs w:val="23"/>
        </w:rPr>
        <w:t xml:space="preserve"> </w:t>
      </w:r>
      <w:r w:rsidR="000B7DF1" w:rsidRPr="000B7DF1">
        <w:rPr>
          <w:b/>
          <w:sz w:val="23"/>
          <w:szCs w:val="23"/>
        </w:rPr>
        <w:t>№</w:t>
      </w:r>
      <w:r w:rsidR="006F789E">
        <w:rPr>
          <w:b/>
          <w:sz w:val="23"/>
          <w:szCs w:val="23"/>
        </w:rPr>
        <w:t xml:space="preserve"> </w:t>
      </w:r>
      <w:r w:rsidR="00F625D1">
        <w:rPr>
          <w:b/>
          <w:sz w:val="23"/>
          <w:szCs w:val="23"/>
        </w:rPr>
        <w:t>__</w:t>
      </w:r>
    </w:p>
    <w:p w:rsidR="00AF74E9" w:rsidRPr="000B7DF1" w:rsidRDefault="00AF74E9" w:rsidP="00AF74E9">
      <w:pPr>
        <w:pStyle w:val="21"/>
        <w:spacing w:after="0" w:line="240" w:lineRule="auto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29"/>
      </w:tblGrid>
      <w:tr w:rsidR="00AF74E9" w:rsidRPr="00632C93" w:rsidTr="00C277D7">
        <w:tc>
          <w:tcPr>
            <w:tcW w:w="5068" w:type="dxa"/>
            <w:shd w:val="clear" w:color="auto" w:fill="auto"/>
          </w:tcPr>
          <w:p w:rsidR="00AF74E9" w:rsidRPr="00632C93" w:rsidRDefault="00AF74E9" w:rsidP="00C277D7">
            <w:pPr>
              <w:pStyle w:val="21"/>
              <w:spacing w:after="0" w:line="240" w:lineRule="auto"/>
              <w:rPr>
                <w:b/>
              </w:rPr>
            </w:pPr>
            <w:r w:rsidRPr="00632C93">
              <w:rPr>
                <w:b/>
                <w:sz w:val="22"/>
                <w:szCs w:val="22"/>
              </w:rPr>
              <w:t>г. Владивосток</w:t>
            </w:r>
          </w:p>
        </w:tc>
        <w:tc>
          <w:tcPr>
            <w:tcW w:w="5069" w:type="dxa"/>
            <w:shd w:val="clear" w:color="auto" w:fill="auto"/>
          </w:tcPr>
          <w:p w:rsidR="00AF74E9" w:rsidRPr="00632C93" w:rsidRDefault="00F625D1" w:rsidP="00F625D1">
            <w:pPr>
              <w:pStyle w:val="21"/>
              <w:spacing w:after="0" w:line="240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  <w:r w:rsidR="00276C9E">
              <w:rPr>
                <w:b/>
                <w:sz w:val="22"/>
                <w:szCs w:val="22"/>
              </w:rPr>
              <w:t xml:space="preserve">    </w:t>
            </w:r>
            <w:r w:rsidR="00BE19A5" w:rsidRPr="00632C93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__</w:t>
            </w:r>
            <w:r w:rsidR="00FB3B95">
              <w:rPr>
                <w:b/>
                <w:sz w:val="22"/>
                <w:szCs w:val="22"/>
              </w:rPr>
              <w:t>»</w:t>
            </w:r>
            <w:r w:rsidR="00331E4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______________</w:t>
            </w:r>
            <w:r w:rsidR="00EC636C">
              <w:rPr>
                <w:b/>
                <w:sz w:val="22"/>
                <w:szCs w:val="22"/>
              </w:rPr>
              <w:t xml:space="preserve"> </w:t>
            </w:r>
            <w:r w:rsidR="00AF74E9" w:rsidRPr="00632C93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__</w:t>
            </w:r>
            <w:r w:rsidR="00AF74E9" w:rsidRPr="00632C93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:rsidR="00AF74E9" w:rsidRPr="00632C93" w:rsidRDefault="00AF74E9" w:rsidP="00AF74E9">
      <w:pPr>
        <w:pStyle w:val="21"/>
        <w:spacing w:after="0" w:line="240" w:lineRule="auto"/>
        <w:ind w:firstLine="709"/>
        <w:rPr>
          <w:b/>
          <w:sz w:val="22"/>
          <w:szCs w:val="22"/>
        </w:rPr>
      </w:pPr>
    </w:p>
    <w:p w:rsidR="00AF74E9" w:rsidRDefault="0035637B" w:rsidP="00671012">
      <w:pPr>
        <w:suppressAutoHyphens/>
        <w:rPr>
          <w:sz w:val="22"/>
          <w:szCs w:val="22"/>
        </w:rPr>
      </w:pPr>
      <w:bookmarkStart w:id="0" w:name="_Hlk90975896"/>
      <w:r>
        <w:rPr>
          <w:b/>
        </w:rPr>
        <w:t>ОБЩЕСТВО С ОГРАНИЧЕННОЙ ОТВЕТСТВЕННОСТЬЮ СПЕЦИАЛИЗИРОВАННЫЙ ЗАСТРОЙЩИК «</w:t>
      </w:r>
      <w:r w:rsidR="00D06D3E">
        <w:rPr>
          <w:b/>
        </w:rPr>
        <w:t>ЮГ-СТРОЙ</w:t>
      </w:r>
      <w:r>
        <w:rPr>
          <w:b/>
        </w:rPr>
        <w:t>»</w:t>
      </w:r>
      <w:bookmarkEnd w:id="0"/>
      <w:r w:rsidR="00540796" w:rsidRPr="00540796">
        <w:rPr>
          <w:b/>
          <w:sz w:val="22"/>
          <w:szCs w:val="22"/>
        </w:rPr>
        <w:t>,</w:t>
      </w:r>
      <w:r w:rsidR="00540796" w:rsidRPr="00540796">
        <w:rPr>
          <w:sz w:val="22"/>
          <w:szCs w:val="22"/>
        </w:rPr>
        <w:t xml:space="preserve"> именуемое в дальнейшем </w:t>
      </w:r>
      <w:r w:rsidR="00540796" w:rsidRPr="00540796">
        <w:rPr>
          <w:b/>
          <w:sz w:val="22"/>
          <w:szCs w:val="22"/>
        </w:rPr>
        <w:t>«ЗАСТРОЙЩИК»,</w:t>
      </w:r>
      <w:r w:rsidR="00540796" w:rsidRPr="00540796">
        <w:rPr>
          <w:sz w:val="22"/>
          <w:szCs w:val="22"/>
        </w:rPr>
        <w:t xml:space="preserve"> в лице </w:t>
      </w:r>
      <w:r w:rsidR="00671012">
        <w:rPr>
          <w:sz w:val="22"/>
          <w:szCs w:val="22"/>
        </w:rPr>
        <w:t>директора Герасимовой Анны Сергеевны</w:t>
      </w:r>
      <w:r w:rsidR="00540796" w:rsidRPr="00540796">
        <w:rPr>
          <w:sz w:val="22"/>
          <w:szCs w:val="22"/>
        </w:rPr>
        <w:t xml:space="preserve">, действующего на основании </w:t>
      </w:r>
      <w:r w:rsidR="00671012">
        <w:rPr>
          <w:sz w:val="22"/>
          <w:szCs w:val="22"/>
        </w:rPr>
        <w:t>Устава</w:t>
      </w:r>
      <w:r w:rsidR="00540796" w:rsidRPr="00540796">
        <w:rPr>
          <w:sz w:val="22"/>
          <w:szCs w:val="22"/>
        </w:rPr>
        <w:t xml:space="preserve">, с одной стороны и </w:t>
      </w:r>
      <w:r w:rsidR="00F625D1">
        <w:rPr>
          <w:sz w:val="22"/>
          <w:szCs w:val="22"/>
        </w:rPr>
        <w:t>_______________  ________</w:t>
      </w:r>
      <w:r w:rsidR="006F789E">
        <w:rPr>
          <w:sz w:val="22"/>
          <w:szCs w:val="22"/>
        </w:rPr>
        <w:t xml:space="preserve"> </w:t>
      </w:r>
      <w:r w:rsidR="003F0DEA">
        <w:rPr>
          <w:sz w:val="22"/>
          <w:szCs w:val="22"/>
        </w:rPr>
        <w:t>года рождения</w:t>
      </w:r>
      <w:r w:rsidR="00EE0AF3" w:rsidRPr="00327B2C">
        <w:rPr>
          <w:sz w:val="22"/>
          <w:szCs w:val="22"/>
        </w:rPr>
        <w:t>,</w:t>
      </w:r>
      <w:r w:rsidR="00EE0AF3">
        <w:rPr>
          <w:sz w:val="22"/>
          <w:szCs w:val="22"/>
        </w:rPr>
        <w:t xml:space="preserve"> </w:t>
      </w:r>
      <w:r w:rsidR="00EC636C">
        <w:rPr>
          <w:sz w:val="22"/>
          <w:szCs w:val="22"/>
        </w:rPr>
        <w:t>паспорт</w:t>
      </w:r>
      <w:r w:rsidR="00331E49">
        <w:rPr>
          <w:sz w:val="22"/>
          <w:szCs w:val="22"/>
        </w:rPr>
        <w:t xml:space="preserve"> </w:t>
      </w:r>
      <w:r w:rsidR="00F625D1">
        <w:rPr>
          <w:sz w:val="22"/>
          <w:szCs w:val="22"/>
        </w:rPr>
        <w:t>_________</w:t>
      </w:r>
      <w:r w:rsidR="00EC636C">
        <w:rPr>
          <w:sz w:val="22"/>
          <w:szCs w:val="22"/>
        </w:rPr>
        <w:t xml:space="preserve">, </w:t>
      </w:r>
      <w:r w:rsidR="00A80041">
        <w:rPr>
          <w:sz w:val="22"/>
          <w:szCs w:val="22"/>
        </w:rPr>
        <w:t>выдан</w:t>
      </w:r>
      <w:r w:rsidR="00CD78DD">
        <w:rPr>
          <w:sz w:val="22"/>
          <w:szCs w:val="22"/>
        </w:rPr>
        <w:t xml:space="preserve"> </w:t>
      </w:r>
      <w:r w:rsidR="00F625D1">
        <w:rPr>
          <w:sz w:val="22"/>
          <w:szCs w:val="22"/>
        </w:rPr>
        <w:t>____________________</w:t>
      </w:r>
      <w:r w:rsidR="003630E9">
        <w:rPr>
          <w:sz w:val="22"/>
          <w:szCs w:val="22"/>
        </w:rPr>
        <w:t>,</w:t>
      </w:r>
      <w:r w:rsidR="00A80041">
        <w:rPr>
          <w:sz w:val="22"/>
          <w:szCs w:val="22"/>
        </w:rPr>
        <w:t xml:space="preserve"> дата в</w:t>
      </w:r>
      <w:r w:rsidR="00B95CB0">
        <w:rPr>
          <w:sz w:val="22"/>
          <w:szCs w:val="22"/>
        </w:rPr>
        <w:t>ыдачи</w:t>
      </w:r>
      <w:r w:rsidR="00CD78DD">
        <w:rPr>
          <w:sz w:val="22"/>
          <w:szCs w:val="22"/>
        </w:rPr>
        <w:t xml:space="preserve"> </w:t>
      </w:r>
      <w:r w:rsidR="00F625D1">
        <w:rPr>
          <w:sz w:val="22"/>
          <w:szCs w:val="22"/>
        </w:rPr>
        <w:t xml:space="preserve">____________ </w:t>
      </w:r>
      <w:r w:rsidR="003C3B50">
        <w:rPr>
          <w:sz w:val="22"/>
          <w:szCs w:val="22"/>
        </w:rPr>
        <w:t>г</w:t>
      </w:r>
      <w:r w:rsidR="00027530">
        <w:rPr>
          <w:sz w:val="22"/>
          <w:szCs w:val="22"/>
        </w:rPr>
        <w:t>.</w:t>
      </w:r>
      <w:r w:rsidR="003C3B50">
        <w:rPr>
          <w:sz w:val="22"/>
          <w:szCs w:val="22"/>
        </w:rPr>
        <w:t>,</w:t>
      </w:r>
      <w:r w:rsidR="00027530">
        <w:rPr>
          <w:sz w:val="22"/>
          <w:szCs w:val="22"/>
        </w:rPr>
        <w:t xml:space="preserve"> </w:t>
      </w:r>
      <w:r w:rsidR="00BD7729">
        <w:rPr>
          <w:sz w:val="22"/>
          <w:szCs w:val="22"/>
        </w:rPr>
        <w:t>з</w:t>
      </w:r>
      <w:r w:rsidR="00BD64B3">
        <w:rPr>
          <w:sz w:val="22"/>
          <w:szCs w:val="22"/>
        </w:rPr>
        <w:t>арегистрирован</w:t>
      </w:r>
      <w:r w:rsidR="003C3B50">
        <w:rPr>
          <w:sz w:val="22"/>
          <w:szCs w:val="22"/>
        </w:rPr>
        <w:t xml:space="preserve"> </w:t>
      </w:r>
      <w:r w:rsidR="00BD64B3">
        <w:rPr>
          <w:sz w:val="22"/>
          <w:szCs w:val="22"/>
        </w:rPr>
        <w:t>по ад</w:t>
      </w:r>
      <w:r w:rsidR="003C3B50">
        <w:rPr>
          <w:sz w:val="22"/>
          <w:szCs w:val="22"/>
        </w:rPr>
        <w:t>ресу:</w:t>
      </w:r>
      <w:r w:rsidR="00FB3B95">
        <w:rPr>
          <w:sz w:val="22"/>
          <w:szCs w:val="22"/>
        </w:rPr>
        <w:t xml:space="preserve"> </w:t>
      </w:r>
      <w:r w:rsidR="00F625D1">
        <w:rPr>
          <w:sz w:val="22"/>
          <w:szCs w:val="22"/>
        </w:rPr>
        <w:t>__________________</w:t>
      </w:r>
      <w:r w:rsidR="00331E49">
        <w:rPr>
          <w:sz w:val="22"/>
          <w:szCs w:val="22"/>
        </w:rPr>
        <w:t xml:space="preserve">, </w:t>
      </w:r>
      <w:r w:rsidR="006F789E">
        <w:rPr>
          <w:sz w:val="22"/>
          <w:szCs w:val="22"/>
        </w:rPr>
        <w:t>именуем</w:t>
      </w:r>
      <w:r w:rsidR="005E433E">
        <w:rPr>
          <w:sz w:val="22"/>
          <w:szCs w:val="22"/>
        </w:rPr>
        <w:t>ый</w:t>
      </w:r>
      <w:r w:rsidR="004C1485">
        <w:rPr>
          <w:sz w:val="22"/>
          <w:szCs w:val="22"/>
        </w:rPr>
        <w:t xml:space="preserve"> </w:t>
      </w:r>
      <w:r w:rsidR="009B0FA6" w:rsidRPr="00632C93">
        <w:rPr>
          <w:sz w:val="22"/>
          <w:szCs w:val="22"/>
        </w:rPr>
        <w:t xml:space="preserve">в дальнейшем </w:t>
      </w:r>
      <w:r w:rsidR="009B0FA6" w:rsidRPr="00632C93">
        <w:rPr>
          <w:b/>
          <w:sz w:val="22"/>
          <w:szCs w:val="22"/>
        </w:rPr>
        <w:t xml:space="preserve">«УЧАСТНИК ДОЛЕВОГО СТРОИТЕЛЬСТВА», </w:t>
      </w:r>
      <w:r w:rsidR="009B0FA6" w:rsidRPr="00632C93">
        <w:rPr>
          <w:sz w:val="22"/>
          <w:szCs w:val="22"/>
        </w:rPr>
        <w:t xml:space="preserve">с другой стороны, </w:t>
      </w:r>
      <w:r w:rsidR="003E4E60" w:rsidRPr="00632C93">
        <w:rPr>
          <w:sz w:val="22"/>
          <w:szCs w:val="22"/>
        </w:rPr>
        <w:t xml:space="preserve">вместе именуемые </w:t>
      </w:r>
      <w:r w:rsidR="003E4E60" w:rsidRPr="00632C93">
        <w:rPr>
          <w:b/>
          <w:sz w:val="22"/>
          <w:szCs w:val="22"/>
        </w:rPr>
        <w:t>«Стороны»</w:t>
      </w:r>
      <w:r w:rsidR="003E4E60" w:rsidRPr="00632C93">
        <w:rPr>
          <w:sz w:val="22"/>
          <w:szCs w:val="22"/>
        </w:rPr>
        <w:t xml:space="preserve">, </w:t>
      </w:r>
      <w:r w:rsidR="00AF74E9" w:rsidRPr="00632C93">
        <w:rPr>
          <w:sz w:val="22"/>
          <w:szCs w:val="22"/>
        </w:rPr>
        <w:t xml:space="preserve">заключили настоящий договор </w:t>
      </w:r>
      <w:r w:rsidR="00321162" w:rsidRPr="00632C93">
        <w:rPr>
          <w:sz w:val="22"/>
          <w:szCs w:val="22"/>
        </w:rPr>
        <w:t xml:space="preserve">(далее – Договор) </w:t>
      </w:r>
      <w:r w:rsidR="00AF74E9" w:rsidRPr="00632C93">
        <w:rPr>
          <w:sz w:val="22"/>
          <w:szCs w:val="22"/>
        </w:rPr>
        <w:t>о следующем:</w:t>
      </w:r>
    </w:p>
    <w:p w:rsidR="00CF3EF5" w:rsidRPr="00632C93" w:rsidRDefault="00CF3EF5" w:rsidP="003C3B50">
      <w:pPr>
        <w:pStyle w:val="21"/>
        <w:spacing w:after="0" w:line="240" w:lineRule="auto"/>
        <w:rPr>
          <w:sz w:val="22"/>
          <w:szCs w:val="22"/>
        </w:rPr>
      </w:pPr>
    </w:p>
    <w:p w:rsidR="00AF74E9" w:rsidRPr="00632C93" w:rsidRDefault="00AF74E9" w:rsidP="0090071A">
      <w:pPr>
        <w:pStyle w:val="21"/>
        <w:numPr>
          <w:ilvl w:val="0"/>
          <w:numId w:val="5"/>
        </w:numPr>
        <w:tabs>
          <w:tab w:val="left" w:pos="1134"/>
        </w:tabs>
        <w:spacing w:after="0" w:line="240" w:lineRule="auto"/>
        <w:ind w:left="567" w:firstLine="0"/>
        <w:jc w:val="center"/>
        <w:rPr>
          <w:b/>
          <w:sz w:val="22"/>
          <w:szCs w:val="22"/>
        </w:rPr>
      </w:pPr>
      <w:r w:rsidRPr="00632C93">
        <w:rPr>
          <w:b/>
          <w:sz w:val="22"/>
          <w:szCs w:val="22"/>
        </w:rPr>
        <w:t>ПРЕДМЕТ ДОГОВОРА</w:t>
      </w:r>
    </w:p>
    <w:p w:rsidR="00130C9F" w:rsidRPr="00632C93" w:rsidRDefault="00130C9F" w:rsidP="00130C9F">
      <w:pPr>
        <w:pStyle w:val="21"/>
        <w:spacing w:after="0" w:line="240" w:lineRule="auto"/>
        <w:ind w:left="567"/>
        <w:rPr>
          <w:b/>
          <w:sz w:val="22"/>
          <w:szCs w:val="22"/>
        </w:rPr>
      </w:pPr>
    </w:p>
    <w:p w:rsidR="00B11ECF" w:rsidRPr="00632C93" w:rsidRDefault="00B11ECF" w:rsidP="002D1D59">
      <w:pPr>
        <w:pStyle w:val="a4"/>
        <w:numPr>
          <w:ilvl w:val="1"/>
          <w:numId w:val="10"/>
        </w:numPr>
        <w:tabs>
          <w:tab w:val="left" w:pos="1134"/>
        </w:tabs>
        <w:rPr>
          <w:sz w:val="22"/>
          <w:szCs w:val="22"/>
        </w:rPr>
      </w:pPr>
      <w:r w:rsidRPr="00632C93">
        <w:rPr>
          <w:sz w:val="22"/>
          <w:szCs w:val="22"/>
        </w:rPr>
        <w:t xml:space="preserve">По настоящему </w:t>
      </w:r>
      <w:r w:rsidR="0053450C">
        <w:rPr>
          <w:sz w:val="22"/>
          <w:szCs w:val="22"/>
        </w:rPr>
        <w:t xml:space="preserve">Договору </w:t>
      </w:r>
      <w:r w:rsidRPr="00632C93">
        <w:rPr>
          <w:sz w:val="22"/>
          <w:szCs w:val="22"/>
        </w:rPr>
        <w:t>ЗАСТРОЙЩИК обязуется в предусмотренный Договором срок своими силами и (или) с привлечением других лиц построить</w:t>
      </w:r>
      <w:r w:rsidR="00981E01">
        <w:rPr>
          <w:sz w:val="22"/>
          <w:szCs w:val="22"/>
        </w:rPr>
        <w:t xml:space="preserve"> </w:t>
      </w:r>
      <w:r w:rsidR="0052081B">
        <w:rPr>
          <w:sz w:val="22"/>
          <w:szCs w:val="22"/>
        </w:rPr>
        <w:t>(создать)</w:t>
      </w:r>
      <w:r w:rsidR="00913E02">
        <w:rPr>
          <w:sz w:val="22"/>
          <w:szCs w:val="22"/>
        </w:rPr>
        <w:t xml:space="preserve"> объект -</w:t>
      </w:r>
      <w:r w:rsidR="0052081B">
        <w:rPr>
          <w:sz w:val="22"/>
          <w:szCs w:val="22"/>
        </w:rPr>
        <w:t xml:space="preserve"> </w:t>
      </w:r>
      <w:r w:rsidR="00F64672" w:rsidRPr="00632C93">
        <w:rPr>
          <w:b/>
          <w:bCs/>
          <w:sz w:val="22"/>
          <w:szCs w:val="22"/>
        </w:rPr>
        <w:t>«</w:t>
      </w:r>
      <w:r w:rsidR="00D06D3E" w:rsidRPr="00D06D3E">
        <w:rPr>
          <w:b/>
          <w:sz w:val="22"/>
          <w:szCs w:val="22"/>
        </w:rPr>
        <w:t xml:space="preserve">Группа многоквартирных жилых домов в районе ул. </w:t>
      </w:r>
      <w:proofErr w:type="spellStart"/>
      <w:r w:rsidR="00D06D3E" w:rsidRPr="00D06D3E">
        <w:rPr>
          <w:b/>
          <w:sz w:val="22"/>
          <w:szCs w:val="22"/>
        </w:rPr>
        <w:t>Ладыгина</w:t>
      </w:r>
      <w:proofErr w:type="spellEnd"/>
      <w:r w:rsidR="00D06D3E" w:rsidRPr="00D06D3E">
        <w:rPr>
          <w:b/>
          <w:sz w:val="22"/>
          <w:szCs w:val="22"/>
        </w:rPr>
        <w:t>, 15 в г. Владивостоке</w:t>
      </w:r>
      <w:r w:rsidR="00CF3EF5">
        <w:rPr>
          <w:b/>
          <w:sz w:val="22"/>
          <w:szCs w:val="22"/>
        </w:rPr>
        <w:t>»</w:t>
      </w:r>
      <w:r w:rsidR="002D1D59" w:rsidRPr="002D1D59">
        <w:rPr>
          <w:b/>
          <w:sz w:val="22"/>
          <w:szCs w:val="22"/>
        </w:rPr>
        <w:t xml:space="preserve"> </w:t>
      </w:r>
      <w:r w:rsidR="002D1D59" w:rsidRPr="00A6670E">
        <w:rPr>
          <w:b/>
          <w:sz w:val="22"/>
          <w:szCs w:val="22"/>
        </w:rPr>
        <w:t>Многоквартирный жилой дом №1 (2 этап строительства)</w:t>
      </w:r>
      <w:r w:rsidR="00CF3EF5">
        <w:rPr>
          <w:b/>
          <w:sz w:val="22"/>
          <w:szCs w:val="22"/>
        </w:rPr>
        <w:t xml:space="preserve"> </w:t>
      </w:r>
      <w:r w:rsidR="00B527DD">
        <w:rPr>
          <w:b/>
          <w:sz w:val="22"/>
          <w:szCs w:val="22"/>
        </w:rPr>
        <w:t>(далее – Комплекс)</w:t>
      </w:r>
      <w:r w:rsidR="00EE0AF3">
        <w:rPr>
          <w:b/>
          <w:sz w:val="22"/>
          <w:szCs w:val="22"/>
        </w:rPr>
        <w:t xml:space="preserve"> </w:t>
      </w:r>
      <w:r w:rsidRPr="00632C93">
        <w:rPr>
          <w:sz w:val="22"/>
          <w:szCs w:val="22"/>
        </w:rPr>
        <w:t xml:space="preserve">и после получения разрешения на ввод его в эксплуатацию передать УЧАСТНИКУ ДОЛЕВОГО СТРОИТЕЛЬСТВА Объект долевого строительства, указанный в п. 1.3. Договора, а УЧАСТНИК ДОЛЕВОГО СТРОИТЕЛЬСТВА обязуется уплатить обусловленную Договором цену и принять в </w:t>
      </w:r>
      <w:r w:rsidRPr="00632C93">
        <w:rPr>
          <w:color w:val="000000" w:themeColor="text1"/>
          <w:sz w:val="22"/>
          <w:szCs w:val="22"/>
        </w:rPr>
        <w:t>собственность</w:t>
      </w:r>
      <w:r w:rsidRPr="00632C93">
        <w:rPr>
          <w:sz w:val="22"/>
          <w:szCs w:val="22"/>
        </w:rPr>
        <w:t xml:space="preserve"> Объект долевого строительства при наличии разрешения на ввод в эксплуатацию Жилого дома в порядке и сроки предусмотренные настоящим Договором.</w:t>
      </w:r>
    </w:p>
    <w:p w:rsidR="00346788" w:rsidRPr="00A6670E" w:rsidRDefault="00B11ECF" w:rsidP="002D1D59">
      <w:pPr>
        <w:pStyle w:val="a4"/>
        <w:numPr>
          <w:ilvl w:val="1"/>
          <w:numId w:val="10"/>
        </w:numPr>
        <w:tabs>
          <w:tab w:val="left" w:pos="1134"/>
        </w:tabs>
        <w:rPr>
          <w:sz w:val="22"/>
          <w:szCs w:val="22"/>
        </w:rPr>
      </w:pPr>
      <w:r w:rsidRPr="00632C93">
        <w:rPr>
          <w:sz w:val="22"/>
          <w:szCs w:val="22"/>
        </w:rPr>
        <w:t xml:space="preserve">Строительство </w:t>
      </w:r>
      <w:r w:rsidR="00913E02">
        <w:rPr>
          <w:sz w:val="22"/>
          <w:szCs w:val="22"/>
        </w:rPr>
        <w:t>Комплекса</w:t>
      </w:r>
      <w:r w:rsidR="00AD359B">
        <w:rPr>
          <w:sz w:val="22"/>
          <w:szCs w:val="22"/>
        </w:rPr>
        <w:t xml:space="preserve"> </w:t>
      </w:r>
      <w:r w:rsidRPr="00632C93">
        <w:rPr>
          <w:sz w:val="22"/>
          <w:szCs w:val="22"/>
        </w:rPr>
        <w:t xml:space="preserve">осуществляется на земельном </w:t>
      </w:r>
      <w:r w:rsidRPr="00A6670E">
        <w:rPr>
          <w:sz w:val="22"/>
          <w:szCs w:val="22"/>
        </w:rPr>
        <w:t xml:space="preserve">участке с кадастровым номером </w:t>
      </w:r>
      <w:r w:rsidR="00CF3EF5" w:rsidRPr="00A6670E">
        <w:t>25:28:050053:1296</w:t>
      </w:r>
      <w:r w:rsidRPr="00A6670E">
        <w:rPr>
          <w:sz w:val="22"/>
          <w:szCs w:val="22"/>
        </w:rPr>
        <w:t>,</w:t>
      </w:r>
      <w:r w:rsidR="00605F84" w:rsidRPr="00A6670E">
        <w:rPr>
          <w:sz w:val="22"/>
          <w:szCs w:val="22"/>
        </w:rPr>
        <w:t xml:space="preserve"> </w:t>
      </w:r>
      <w:r w:rsidRPr="00A6670E">
        <w:rPr>
          <w:sz w:val="22"/>
          <w:szCs w:val="22"/>
        </w:rPr>
        <w:t>местоположение</w:t>
      </w:r>
      <w:r w:rsidR="00B467BF" w:rsidRPr="00A6670E">
        <w:rPr>
          <w:sz w:val="22"/>
          <w:szCs w:val="22"/>
        </w:rPr>
        <w:t xml:space="preserve">: </w:t>
      </w:r>
      <w:r w:rsidR="002D1D59" w:rsidRPr="00A6670E">
        <w:rPr>
          <w:sz w:val="22"/>
          <w:szCs w:val="22"/>
        </w:rPr>
        <w:t xml:space="preserve">Приморский край, Городской округ Владивостокский, </w:t>
      </w:r>
      <w:proofErr w:type="spellStart"/>
      <w:r w:rsidR="002D1D59" w:rsidRPr="00A6670E">
        <w:rPr>
          <w:sz w:val="22"/>
          <w:szCs w:val="22"/>
        </w:rPr>
        <w:t>г.Владивосток</w:t>
      </w:r>
      <w:proofErr w:type="spellEnd"/>
      <w:r w:rsidR="002D1D59" w:rsidRPr="00A6670E">
        <w:rPr>
          <w:sz w:val="22"/>
          <w:szCs w:val="22"/>
        </w:rPr>
        <w:t xml:space="preserve">, в районе </w:t>
      </w:r>
      <w:proofErr w:type="spellStart"/>
      <w:r w:rsidR="002D1D59" w:rsidRPr="00A6670E">
        <w:rPr>
          <w:sz w:val="22"/>
          <w:szCs w:val="22"/>
        </w:rPr>
        <w:t>ул.Ладыгина</w:t>
      </w:r>
      <w:proofErr w:type="spellEnd"/>
      <w:r w:rsidR="002D1D59" w:rsidRPr="00A6670E">
        <w:rPr>
          <w:sz w:val="22"/>
          <w:szCs w:val="22"/>
        </w:rPr>
        <w:t>, д.15</w:t>
      </w:r>
      <w:r w:rsidR="00B467BF" w:rsidRPr="00A6670E">
        <w:rPr>
          <w:sz w:val="22"/>
          <w:szCs w:val="22"/>
        </w:rPr>
        <w:t>.</w:t>
      </w:r>
    </w:p>
    <w:p w:rsidR="00FD4A8A" w:rsidRPr="002145F7" w:rsidRDefault="00EE0AF3" w:rsidP="00EE0AF3">
      <w:pPr>
        <w:tabs>
          <w:tab w:val="left" w:pos="567"/>
        </w:tabs>
        <w:rPr>
          <w:b/>
          <w:sz w:val="22"/>
          <w:szCs w:val="22"/>
        </w:rPr>
      </w:pPr>
      <w:r w:rsidRPr="002145F7">
        <w:rPr>
          <w:b/>
          <w:sz w:val="22"/>
          <w:szCs w:val="22"/>
        </w:rPr>
        <w:tab/>
      </w:r>
      <w:r w:rsidR="00F764F0">
        <w:rPr>
          <w:b/>
          <w:sz w:val="22"/>
          <w:szCs w:val="22"/>
        </w:rPr>
        <w:t>Основные характеристики</w:t>
      </w:r>
      <w:r w:rsidR="00FD4A8A" w:rsidRPr="002145F7">
        <w:rPr>
          <w:b/>
          <w:sz w:val="22"/>
          <w:szCs w:val="22"/>
        </w:rPr>
        <w:t>:</w:t>
      </w:r>
    </w:p>
    <w:p w:rsidR="00B80066" w:rsidRPr="00B80066" w:rsidRDefault="00B80066" w:rsidP="00B80066">
      <w:pPr>
        <w:tabs>
          <w:tab w:val="left" w:pos="567"/>
        </w:tabs>
        <w:rPr>
          <w:sz w:val="22"/>
          <w:szCs w:val="22"/>
        </w:rPr>
      </w:pPr>
      <w:r w:rsidRPr="00B80066">
        <w:rPr>
          <w:sz w:val="22"/>
          <w:szCs w:val="22"/>
        </w:rPr>
        <w:t xml:space="preserve">Вид: Группа многоквартирных жилых домов в районе ул. </w:t>
      </w:r>
      <w:proofErr w:type="spellStart"/>
      <w:r w:rsidRPr="00B80066">
        <w:rPr>
          <w:sz w:val="22"/>
          <w:szCs w:val="22"/>
        </w:rPr>
        <w:t>Ладыгина</w:t>
      </w:r>
      <w:proofErr w:type="spellEnd"/>
      <w:r w:rsidRPr="00B80066">
        <w:rPr>
          <w:sz w:val="22"/>
          <w:szCs w:val="22"/>
        </w:rPr>
        <w:t>, 15 в г. Владивостоке.</w:t>
      </w:r>
    </w:p>
    <w:p w:rsidR="00B80066" w:rsidRPr="00B80066" w:rsidRDefault="00B80066" w:rsidP="00B80066">
      <w:pPr>
        <w:tabs>
          <w:tab w:val="left" w:pos="567"/>
        </w:tabs>
        <w:rPr>
          <w:sz w:val="22"/>
          <w:szCs w:val="22"/>
        </w:rPr>
      </w:pPr>
      <w:r w:rsidRPr="00B80066">
        <w:rPr>
          <w:sz w:val="22"/>
          <w:szCs w:val="22"/>
        </w:rPr>
        <w:t>Назначение: непроизводственный объект</w:t>
      </w:r>
    </w:p>
    <w:p w:rsidR="00B80066" w:rsidRPr="00B80066" w:rsidRDefault="00B80066" w:rsidP="00B80066">
      <w:pPr>
        <w:tabs>
          <w:tab w:val="left" w:pos="567"/>
        </w:tabs>
        <w:rPr>
          <w:sz w:val="22"/>
          <w:szCs w:val="22"/>
        </w:rPr>
      </w:pPr>
      <w:r w:rsidRPr="00B80066">
        <w:rPr>
          <w:iCs/>
          <w:sz w:val="22"/>
          <w:szCs w:val="22"/>
        </w:rPr>
        <w:t>Материал наружных стен и каркаса объекта</w:t>
      </w:r>
      <w:r w:rsidRPr="00B80066">
        <w:rPr>
          <w:sz w:val="22"/>
          <w:szCs w:val="22"/>
        </w:rPr>
        <w:t>: монолитный железобетонный каркас со стенами из мелкоштучных каменных материалов;</w:t>
      </w:r>
    </w:p>
    <w:p w:rsidR="00B80066" w:rsidRPr="00B80066" w:rsidRDefault="00B80066" w:rsidP="00B80066">
      <w:pPr>
        <w:tabs>
          <w:tab w:val="left" w:pos="567"/>
        </w:tabs>
        <w:rPr>
          <w:sz w:val="22"/>
          <w:szCs w:val="22"/>
        </w:rPr>
      </w:pPr>
      <w:r w:rsidRPr="00B80066">
        <w:rPr>
          <w:sz w:val="22"/>
          <w:szCs w:val="22"/>
        </w:rPr>
        <w:t>Перекрытия: монолитный железобетон;</w:t>
      </w:r>
    </w:p>
    <w:p w:rsidR="00B80066" w:rsidRPr="00B80066" w:rsidRDefault="00B80066" w:rsidP="00B80066">
      <w:pPr>
        <w:tabs>
          <w:tab w:val="left" w:pos="567"/>
        </w:tabs>
        <w:rPr>
          <w:sz w:val="22"/>
          <w:szCs w:val="22"/>
        </w:rPr>
      </w:pPr>
      <w:r w:rsidRPr="00B80066">
        <w:rPr>
          <w:sz w:val="22"/>
          <w:szCs w:val="22"/>
        </w:rPr>
        <w:t xml:space="preserve">Класс </w:t>
      </w:r>
      <w:proofErr w:type="spellStart"/>
      <w:r w:rsidRPr="00B80066">
        <w:rPr>
          <w:sz w:val="22"/>
          <w:szCs w:val="22"/>
        </w:rPr>
        <w:t>энергоэффективности</w:t>
      </w:r>
      <w:proofErr w:type="spellEnd"/>
      <w:r w:rsidRPr="00B80066">
        <w:rPr>
          <w:sz w:val="22"/>
          <w:szCs w:val="22"/>
        </w:rPr>
        <w:t xml:space="preserve"> жилого дома: А+;</w:t>
      </w:r>
    </w:p>
    <w:p w:rsidR="00B80066" w:rsidRPr="00B80066" w:rsidRDefault="00B80066" w:rsidP="00B80066">
      <w:pPr>
        <w:tabs>
          <w:tab w:val="left" w:pos="567"/>
        </w:tabs>
        <w:rPr>
          <w:sz w:val="22"/>
          <w:szCs w:val="22"/>
        </w:rPr>
      </w:pPr>
      <w:r w:rsidRPr="00B80066">
        <w:rPr>
          <w:sz w:val="22"/>
          <w:szCs w:val="22"/>
        </w:rPr>
        <w:t>Сейсмостойкость – 6 баллов;</w:t>
      </w:r>
    </w:p>
    <w:p w:rsidR="00B80066" w:rsidRPr="00B80066" w:rsidRDefault="00B80066" w:rsidP="00B80066">
      <w:pPr>
        <w:tabs>
          <w:tab w:val="left" w:pos="567"/>
        </w:tabs>
        <w:rPr>
          <w:sz w:val="22"/>
          <w:szCs w:val="22"/>
        </w:rPr>
      </w:pPr>
      <w:r w:rsidRPr="00B80066">
        <w:rPr>
          <w:sz w:val="22"/>
          <w:szCs w:val="22"/>
        </w:rPr>
        <w:t xml:space="preserve">Общая площадь земельного участка: 22 471,00 </w:t>
      </w:r>
      <w:proofErr w:type="spellStart"/>
      <w:r w:rsidRPr="00B80066">
        <w:rPr>
          <w:sz w:val="22"/>
          <w:szCs w:val="22"/>
        </w:rPr>
        <w:t>м.кв</w:t>
      </w:r>
      <w:proofErr w:type="spellEnd"/>
      <w:r w:rsidRPr="00B80066">
        <w:rPr>
          <w:sz w:val="22"/>
          <w:szCs w:val="22"/>
        </w:rPr>
        <w:t>.</w:t>
      </w:r>
    </w:p>
    <w:p w:rsidR="00B80066" w:rsidRPr="00B80066" w:rsidRDefault="00B80066" w:rsidP="00B80066">
      <w:pPr>
        <w:tabs>
          <w:tab w:val="left" w:pos="567"/>
        </w:tabs>
        <w:rPr>
          <w:sz w:val="22"/>
          <w:szCs w:val="22"/>
        </w:rPr>
      </w:pPr>
    </w:p>
    <w:p w:rsidR="00B80066" w:rsidRPr="00B80066" w:rsidRDefault="00B80066" w:rsidP="00B80066">
      <w:pPr>
        <w:tabs>
          <w:tab w:val="left" w:pos="567"/>
        </w:tabs>
        <w:rPr>
          <w:b/>
          <w:sz w:val="22"/>
          <w:szCs w:val="22"/>
        </w:rPr>
      </w:pPr>
      <w:r w:rsidRPr="00B80066">
        <w:rPr>
          <w:b/>
          <w:sz w:val="22"/>
          <w:szCs w:val="22"/>
        </w:rPr>
        <w:t>Основные характеристики Многоквартирного жилого дома № 1:</w:t>
      </w:r>
    </w:p>
    <w:p w:rsidR="00B80066" w:rsidRPr="00B80066" w:rsidRDefault="00B80066" w:rsidP="00B80066">
      <w:pPr>
        <w:tabs>
          <w:tab w:val="left" w:pos="567"/>
        </w:tabs>
        <w:rPr>
          <w:bCs/>
          <w:sz w:val="22"/>
          <w:szCs w:val="22"/>
        </w:rPr>
      </w:pPr>
      <w:r w:rsidRPr="00B80066">
        <w:rPr>
          <w:bCs/>
          <w:sz w:val="22"/>
          <w:szCs w:val="22"/>
        </w:rPr>
        <w:tab/>
        <w:t>Этажность: 25.</w:t>
      </w:r>
    </w:p>
    <w:p w:rsidR="00B80066" w:rsidRPr="00B80066" w:rsidRDefault="00B80066" w:rsidP="00B80066">
      <w:pPr>
        <w:tabs>
          <w:tab w:val="left" w:pos="567"/>
        </w:tabs>
        <w:rPr>
          <w:sz w:val="22"/>
          <w:szCs w:val="22"/>
        </w:rPr>
      </w:pPr>
      <w:r w:rsidRPr="00B80066">
        <w:rPr>
          <w:sz w:val="22"/>
          <w:szCs w:val="22"/>
        </w:rPr>
        <w:tab/>
        <w:t xml:space="preserve">Количество этажей: 27 шт. (этажность - 25 </w:t>
      </w:r>
      <w:proofErr w:type="spellStart"/>
      <w:r w:rsidRPr="00B80066">
        <w:rPr>
          <w:sz w:val="22"/>
          <w:szCs w:val="22"/>
        </w:rPr>
        <w:t>эт</w:t>
      </w:r>
      <w:proofErr w:type="spellEnd"/>
      <w:r w:rsidRPr="00B80066">
        <w:rPr>
          <w:sz w:val="22"/>
          <w:szCs w:val="22"/>
        </w:rPr>
        <w:t>.)</w:t>
      </w:r>
    </w:p>
    <w:p w:rsidR="00B80066" w:rsidRPr="00B80066" w:rsidRDefault="001B44B5" w:rsidP="00B80066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80066" w:rsidRPr="00B80066">
        <w:rPr>
          <w:sz w:val="22"/>
          <w:szCs w:val="22"/>
        </w:rPr>
        <w:t xml:space="preserve">Общая площадь многоквартирного дома: 26 402,0 кв. м.; </w:t>
      </w:r>
    </w:p>
    <w:p w:rsidR="00B80066" w:rsidRPr="00B80066" w:rsidRDefault="00B80066" w:rsidP="00B80066">
      <w:pPr>
        <w:tabs>
          <w:tab w:val="left" w:pos="567"/>
        </w:tabs>
        <w:rPr>
          <w:sz w:val="22"/>
          <w:szCs w:val="22"/>
        </w:rPr>
      </w:pPr>
    </w:p>
    <w:p w:rsidR="00B80066" w:rsidRPr="00B80066" w:rsidRDefault="00B80066" w:rsidP="00B80066">
      <w:pPr>
        <w:tabs>
          <w:tab w:val="left" w:pos="567"/>
        </w:tabs>
        <w:rPr>
          <w:b/>
          <w:sz w:val="22"/>
          <w:szCs w:val="22"/>
        </w:rPr>
      </w:pPr>
      <w:r w:rsidRPr="00B80066">
        <w:rPr>
          <w:b/>
          <w:sz w:val="22"/>
          <w:szCs w:val="22"/>
        </w:rPr>
        <w:t>Основные характеристики Многоквартирного жилого дома № 2:</w:t>
      </w:r>
    </w:p>
    <w:p w:rsidR="00B80066" w:rsidRPr="00B80066" w:rsidRDefault="00B80066" w:rsidP="00B80066">
      <w:pPr>
        <w:tabs>
          <w:tab w:val="left" w:pos="567"/>
        </w:tabs>
        <w:rPr>
          <w:bCs/>
          <w:sz w:val="22"/>
          <w:szCs w:val="22"/>
        </w:rPr>
      </w:pPr>
      <w:r w:rsidRPr="00B80066">
        <w:rPr>
          <w:bCs/>
          <w:sz w:val="22"/>
          <w:szCs w:val="22"/>
        </w:rPr>
        <w:tab/>
        <w:t>Этажность: 25.</w:t>
      </w:r>
    </w:p>
    <w:p w:rsidR="00B80066" w:rsidRPr="00B80066" w:rsidRDefault="00B80066" w:rsidP="00B80066">
      <w:pPr>
        <w:tabs>
          <w:tab w:val="left" w:pos="567"/>
        </w:tabs>
        <w:rPr>
          <w:sz w:val="22"/>
          <w:szCs w:val="22"/>
        </w:rPr>
      </w:pPr>
      <w:r w:rsidRPr="00B80066">
        <w:rPr>
          <w:sz w:val="22"/>
          <w:szCs w:val="22"/>
        </w:rPr>
        <w:tab/>
        <w:t xml:space="preserve">Количество этажей: 27 шт. (этажность - 25 </w:t>
      </w:r>
      <w:proofErr w:type="spellStart"/>
      <w:r w:rsidRPr="00B80066">
        <w:rPr>
          <w:sz w:val="22"/>
          <w:szCs w:val="22"/>
        </w:rPr>
        <w:t>эт</w:t>
      </w:r>
      <w:proofErr w:type="spellEnd"/>
      <w:r w:rsidRPr="00B80066">
        <w:rPr>
          <w:sz w:val="22"/>
          <w:szCs w:val="22"/>
        </w:rPr>
        <w:t>.)</w:t>
      </w:r>
    </w:p>
    <w:p w:rsidR="00B80066" w:rsidRPr="00B80066" w:rsidRDefault="001B44B5" w:rsidP="00B80066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80066" w:rsidRPr="00B80066">
        <w:rPr>
          <w:sz w:val="22"/>
          <w:szCs w:val="22"/>
        </w:rPr>
        <w:t xml:space="preserve">Общая площадь многоквартирного дома: 27 340, 8 кв. м.; </w:t>
      </w:r>
    </w:p>
    <w:p w:rsidR="00346788" w:rsidRPr="00A0210F" w:rsidRDefault="00637DBF" w:rsidP="00B80066">
      <w:pPr>
        <w:tabs>
          <w:tab w:val="left" w:pos="567"/>
        </w:tabs>
        <w:rPr>
          <w:sz w:val="22"/>
          <w:szCs w:val="22"/>
        </w:rPr>
      </w:pPr>
      <w:r w:rsidRPr="00A0210F">
        <w:rPr>
          <w:sz w:val="22"/>
          <w:szCs w:val="22"/>
        </w:rPr>
        <w:tab/>
      </w:r>
      <w:r w:rsidR="005E5645" w:rsidRPr="00A0210F">
        <w:rPr>
          <w:sz w:val="22"/>
          <w:szCs w:val="22"/>
        </w:rPr>
        <w:t xml:space="preserve"> </w:t>
      </w:r>
    </w:p>
    <w:p w:rsidR="00666A67" w:rsidRDefault="00632C93" w:rsidP="00666A67">
      <w:pPr>
        <w:rPr>
          <w:b/>
          <w:sz w:val="22"/>
          <w:szCs w:val="22"/>
        </w:rPr>
      </w:pPr>
      <w:r w:rsidRPr="00632C93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3. </w:t>
      </w:r>
      <w:r w:rsidR="00B11ECF" w:rsidRPr="00632C93">
        <w:rPr>
          <w:b/>
          <w:sz w:val="22"/>
          <w:szCs w:val="22"/>
        </w:rPr>
        <w:t>Объект долевого строительства</w:t>
      </w:r>
      <w:r w:rsidR="00346788" w:rsidRPr="00632C93">
        <w:rPr>
          <w:b/>
          <w:sz w:val="22"/>
          <w:szCs w:val="22"/>
        </w:rPr>
        <w:t xml:space="preserve"> – </w:t>
      </w:r>
      <w:r w:rsidR="00666A67">
        <w:rPr>
          <w:b/>
          <w:sz w:val="22"/>
          <w:szCs w:val="22"/>
        </w:rPr>
        <w:t>н</w:t>
      </w:r>
      <w:r w:rsidR="00666A67" w:rsidRPr="00666A67">
        <w:rPr>
          <w:b/>
          <w:sz w:val="22"/>
          <w:szCs w:val="22"/>
        </w:rPr>
        <w:t>ежилое помещение</w:t>
      </w:r>
      <w:r w:rsidR="00666A67" w:rsidRPr="00666A67">
        <w:rPr>
          <w:sz w:val="22"/>
          <w:szCs w:val="22"/>
        </w:rPr>
        <w:t xml:space="preserve"> (далее – </w:t>
      </w:r>
      <w:r w:rsidR="00917911">
        <w:rPr>
          <w:sz w:val="22"/>
          <w:szCs w:val="22"/>
        </w:rPr>
        <w:t>нежилое помещение</w:t>
      </w:r>
      <w:r w:rsidR="00666A67" w:rsidRPr="00666A67">
        <w:rPr>
          <w:sz w:val="22"/>
          <w:szCs w:val="22"/>
        </w:rPr>
        <w:t xml:space="preserve">, Объект), согласно проектной документации, представляет собой: </w:t>
      </w:r>
      <w:r w:rsidR="00917911">
        <w:rPr>
          <w:sz w:val="22"/>
          <w:szCs w:val="22"/>
        </w:rPr>
        <w:t>нежилое помещение</w:t>
      </w:r>
      <w:r w:rsidR="00917911">
        <w:rPr>
          <w:b/>
          <w:sz w:val="22"/>
          <w:szCs w:val="22"/>
        </w:rPr>
        <w:t>, расположенное</w:t>
      </w:r>
      <w:r w:rsidR="00666A67" w:rsidRPr="00666A67">
        <w:rPr>
          <w:b/>
          <w:sz w:val="22"/>
          <w:szCs w:val="22"/>
        </w:rPr>
        <w:t xml:space="preserve"> в многоквартирном жилом доме</w:t>
      </w:r>
      <w:r w:rsidR="00666A67">
        <w:rPr>
          <w:b/>
          <w:sz w:val="22"/>
          <w:szCs w:val="22"/>
        </w:rPr>
        <w:t xml:space="preserve"> № ____</w:t>
      </w:r>
      <w:r w:rsidR="00666A67" w:rsidRPr="00666A67">
        <w:rPr>
          <w:b/>
          <w:sz w:val="22"/>
          <w:szCs w:val="22"/>
        </w:rPr>
        <w:t xml:space="preserve"> на </w:t>
      </w:r>
      <w:r w:rsidR="00666A67">
        <w:rPr>
          <w:b/>
          <w:sz w:val="22"/>
          <w:szCs w:val="22"/>
        </w:rPr>
        <w:t>___</w:t>
      </w:r>
      <w:r w:rsidR="00666A67" w:rsidRPr="00666A67">
        <w:rPr>
          <w:b/>
          <w:sz w:val="22"/>
          <w:szCs w:val="22"/>
        </w:rPr>
        <w:t xml:space="preserve"> этаже, в осях </w:t>
      </w:r>
      <w:r w:rsidR="00666A67">
        <w:rPr>
          <w:b/>
          <w:sz w:val="22"/>
          <w:szCs w:val="22"/>
        </w:rPr>
        <w:t>___</w:t>
      </w:r>
      <w:r w:rsidR="00666A67" w:rsidRPr="00666A67">
        <w:rPr>
          <w:b/>
          <w:sz w:val="22"/>
          <w:szCs w:val="22"/>
        </w:rPr>
        <w:t xml:space="preserve">, </w:t>
      </w:r>
      <w:r w:rsidR="00666A67">
        <w:rPr>
          <w:b/>
          <w:sz w:val="22"/>
          <w:szCs w:val="22"/>
        </w:rPr>
        <w:t>____</w:t>
      </w:r>
      <w:r w:rsidR="00666A67" w:rsidRPr="00666A67">
        <w:rPr>
          <w:b/>
          <w:sz w:val="22"/>
          <w:szCs w:val="22"/>
        </w:rPr>
        <w:t xml:space="preserve">, а отметке </w:t>
      </w:r>
      <w:r w:rsidR="00666A67">
        <w:rPr>
          <w:b/>
          <w:sz w:val="22"/>
          <w:szCs w:val="22"/>
        </w:rPr>
        <w:t>____</w:t>
      </w:r>
      <w:r w:rsidR="00666A67" w:rsidRPr="00666A67">
        <w:rPr>
          <w:b/>
          <w:sz w:val="22"/>
          <w:szCs w:val="22"/>
        </w:rPr>
        <w:t xml:space="preserve">, условный номер </w:t>
      </w:r>
      <w:r w:rsidR="00917911" w:rsidRPr="00917911">
        <w:rPr>
          <w:b/>
          <w:sz w:val="22"/>
          <w:szCs w:val="22"/>
        </w:rPr>
        <w:t>нежилого помещения</w:t>
      </w:r>
      <w:r w:rsidR="00666A67" w:rsidRPr="00666A67">
        <w:rPr>
          <w:b/>
          <w:sz w:val="22"/>
          <w:szCs w:val="22"/>
        </w:rPr>
        <w:t xml:space="preserve"> </w:t>
      </w:r>
      <w:r w:rsidR="00666A67">
        <w:rPr>
          <w:b/>
          <w:sz w:val="22"/>
          <w:szCs w:val="22"/>
        </w:rPr>
        <w:t>____</w:t>
      </w:r>
      <w:r w:rsidR="00666A67" w:rsidRPr="00666A67">
        <w:rPr>
          <w:b/>
          <w:sz w:val="22"/>
          <w:szCs w:val="22"/>
        </w:rPr>
        <w:t xml:space="preserve">. Общая проектная площадь составляет </w:t>
      </w:r>
      <w:r w:rsidR="00666A67">
        <w:rPr>
          <w:b/>
          <w:sz w:val="22"/>
          <w:szCs w:val="22"/>
        </w:rPr>
        <w:t>_____</w:t>
      </w:r>
      <w:r w:rsidR="00666A67" w:rsidRPr="00666A67">
        <w:rPr>
          <w:b/>
          <w:sz w:val="22"/>
          <w:szCs w:val="22"/>
        </w:rPr>
        <w:t xml:space="preserve"> кв. м. </w:t>
      </w:r>
    </w:p>
    <w:p w:rsidR="00632C93" w:rsidRPr="00632C93" w:rsidRDefault="00632C93" w:rsidP="00632C93">
      <w:pPr>
        <w:rPr>
          <w:sz w:val="22"/>
          <w:szCs w:val="22"/>
        </w:rPr>
      </w:pPr>
      <w:r w:rsidRPr="00632C93">
        <w:rPr>
          <w:sz w:val="22"/>
          <w:szCs w:val="22"/>
        </w:rPr>
        <w:t>Х</w:t>
      </w:r>
      <w:r w:rsidR="00666A67">
        <w:rPr>
          <w:sz w:val="22"/>
          <w:szCs w:val="22"/>
        </w:rPr>
        <w:t xml:space="preserve">арактеристики </w:t>
      </w:r>
      <w:r w:rsidR="00917911" w:rsidRPr="00917911">
        <w:rPr>
          <w:sz w:val="22"/>
          <w:szCs w:val="22"/>
        </w:rPr>
        <w:t>Нежилого помещения</w:t>
      </w:r>
      <w:r w:rsidRPr="00632C93">
        <w:rPr>
          <w:sz w:val="22"/>
          <w:szCs w:val="22"/>
        </w:rPr>
        <w:t xml:space="preserve"> являются проектными и подлежат уточнению после окончания строительства и получения разрешения на ввод в эксплуатацию </w:t>
      </w:r>
      <w:r w:rsidR="00F13388">
        <w:rPr>
          <w:sz w:val="22"/>
          <w:szCs w:val="22"/>
        </w:rPr>
        <w:t>многоквартирного жилого дома</w:t>
      </w:r>
      <w:r w:rsidRPr="00632C93">
        <w:rPr>
          <w:sz w:val="22"/>
          <w:szCs w:val="22"/>
        </w:rPr>
        <w:t xml:space="preserve">, в составе которого находится </w:t>
      </w:r>
      <w:r w:rsidR="00917911">
        <w:rPr>
          <w:sz w:val="22"/>
          <w:szCs w:val="22"/>
        </w:rPr>
        <w:t>Нежилое помещение</w:t>
      </w:r>
      <w:r w:rsidRPr="00632C93">
        <w:rPr>
          <w:sz w:val="22"/>
          <w:szCs w:val="22"/>
        </w:rPr>
        <w:t xml:space="preserve">. При этом площади </w:t>
      </w:r>
      <w:r w:rsidR="00917911">
        <w:rPr>
          <w:sz w:val="22"/>
          <w:szCs w:val="22"/>
        </w:rPr>
        <w:t>Нежилого помещения</w:t>
      </w:r>
      <w:r w:rsidRPr="00632C93">
        <w:rPr>
          <w:sz w:val="22"/>
          <w:szCs w:val="22"/>
        </w:rPr>
        <w:t xml:space="preserve"> уточняются по данным технической инвентаризации.</w:t>
      </w:r>
    </w:p>
    <w:p w:rsidR="00B11ECF" w:rsidRPr="00097C5A" w:rsidRDefault="00932601" w:rsidP="00932601">
      <w:pPr>
        <w:rPr>
          <w:sz w:val="22"/>
          <w:szCs w:val="22"/>
        </w:rPr>
      </w:pPr>
      <w:r w:rsidRPr="00932601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4. </w:t>
      </w:r>
      <w:r w:rsidR="00B11ECF" w:rsidRPr="00932601">
        <w:rPr>
          <w:b/>
          <w:sz w:val="22"/>
          <w:szCs w:val="22"/>
        </w:rPr>
        <w:t>Срок передачи ЗАСТРОЙЩИКОМ Квартиры УЧАСТНИКУ ДОЛЕВОГО СТРОИТЕЛЬСТВА</w:t>
      </w:r>
      <w:r w:rsidR="00B11ECF" w:rsidRPr="00932601">
        <w:rPr>
          <w:sz w:val="22"/>
          <w:szCs w:val="22"/>
        </w:rPr>
        <w:t xml:space="preserve"> </w:t>
      </w:r>
      <w:r w:rsidR="00B11ECF" w:rsidRPr="00097C5A">
        <w:rPr>
          <w:sz w:val="22"/>
          <w:szCs w:val="22"/>
        </w:rPr>
        <w:t>– не позднее</w:t>
      </w:r>
      <w:r w:rsidR="00B1594A">
        <w:rPr>
          <w:b/>
          <w:sz w:val="22"/>
          <w:szCs w:val="22"/>
        </w:rPr>
        <w:t xml:space="preserve"> </w:t>
      </w:r>
      <w:r w:rsidR="004F3323">
        <w:rPr>
          <w:b/>
          <w:sz w:val="22"/>
          <w:szCs w:val="22"/>
        </w:rPr>
        <w:t xml:space="preserve">30 </w:t>
      </w:r>
      <w:r w:rsidR="00C33560">
        <w:rPr>
          <w:b/>
          <w:sz w:val="22"/>
          <w:szCs w:val="22"/>
        </w:rPr>
        <w:t>ноября</w:t>
      </w:r>
      <w:r w:rsidR="004F3323">
        <w:rPr>
          <w:b/>
          <w:sz w:val="22"/>
          <w:szCs w:val="22"/>
        </w:rPr>
        <w:t xml:space="preserve"> 2026 года.</w:t>
      </w:r>
    </w:p>
    <w:p w:rsidR="00540796" w:rsidRDefault="00B11ECF" w:rsidP="00F76622">
      <w:pPr>
        <w:rPr>
          <w:sz w:val="22"/>
          <w:szCs w:val="22"/>
        </w:rPr>
      </w:pPr>
      <w:r w:rsidRPr="00097C5A">
        <w:rPr>
          <w:sz w:val="22"/>
          <w:szCs w:val="22"/>
        </w:rPr>
        <w:lastRenderedPageBreak/>
        <w:t>1.</w:t>
      </w:r>
      <w:r w:rsidR="00932601" w:rsidRPr="00097C5A">
        <w:rPr>
          <w:sz w:val="22"/>
          <w:szCs w:val="22"/>
        </w:rPr>
        <w:t>6</w:t>
      </w:r>
      <w:r w:rsidRPr="00097C5A">
        <w:rPr>
          <w:sz w:val="22"/>
          <w:szCs w:val="22"/>
        </w:rPr>
        <w:t xml:space="preserve">. </w:t>
      </w:r>
      <w:r w:rsidR="0014168E" w:rsidRPr="0014168E">
        <w:rPr>
          <w:sz w:val="22"/>
          <w:szCs w:val="22"/>
        </w:rPr>
        <w:t xml:space="preserve">Неотъемлемыми приложениями к настоящему Договору являются: план этажа (Приложение № 1), план </w:t>
      </w:r>
      <w:r w:rsidR="003A3714">
        <w:rPr>
          <w:sz w:val="22"/>
          <w:szCs w:val="22"/>
        </w:rPr>
        <w:t>Нежилого помещения</w:t>
      </w:r>
      <w:r w:rsidR="0014168E" w:rsidRPr="0014168E">
        <w:rPr>
          <w:sz w:val="22"/>
          <w:szCs w:val="22"/>
        </w:rPr>
        <w:t xml:space="preserve"> (Приложение № 2), описание работ, выполняемых на Объекте долевого строительства. (Приложение № 3), Схема расположения многоквартирных жилых домов (Приложение № 4)</w:t>
      </w:r>
      <w:r w:rsidR="00D45ECF">
        <w:rPr>
          <w:sz w:val="22"/>
          <w:szCs w:val="22"/>
        </w:rPr>
        <w:t>.</w:t>
      </w:r>
    </w:p>
    <w:p w:rsidR="00540796" w:rsidRPr="00097C5A" w:rsidRDefault="00540796" w:rsidP="00D45ECF">
      <w:pPr>
        <w:rPr>
          <w:sz w:val="22"/>
          <w:szCs w:val="22"/>
        </w:rPr>
      </w:pPr>
    </w:p>
    <w:p w:rsidR="00AF74E9" w:rsidRPr="00097C5A" w:rsidRDefault="00AF74E9" w:rsidP="0090071A">
      <w:pPr>
        <w:pStyle w:val="a4"/>
        <w:numPr>
          <w:ilvl w:val="0"/>
          <w:numId w:val="11"/>
        </w:numPr>
        <w:tabs>
          <w:tab w:val="left" w:pos="1134"/>
        </w:tabs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ЦЕНА ДОГОВОРА</w:t>
      </w:r>
      <w:r w:rsidR="00420DC1" w:rsidRPr="00097C5A">
        <w:rPr>
          <w:b/>
          <w:sz w:val="22"/>
          <w:szCs w:val="22"/>
        </w:rPr>
        <w:t>, ПОРЯДОК РАСЧЕТОВ</w:t>
      </w:r>
    </w:p>
    <w:p w:rsidR="00130C9F" w:rsidRPr="00097C5A" w:rsidRDefault="00130C9F" w:rsidP="00130C9F">
      <w:pPr>
        <w:pStyle w:val="a4"/>
        <w:rPr>
          <w:b/>
          <w:sz w:val="22"/>
          <w:szCs w:val="22"/>
        </w:rPr>
      </w:pPr>
    </w:p>
    <w:p w:rsidR="00F464CD" w:rsidRPr="00097C5A" w:rsidRDefault="00F464CD" w:rsidP="00F464CD">
      <w:pPr>
        <w:pStyle w:val="a4"/>
        <w:numPr>
          <w:ilvl w:val="1"/>
          <w:numId w:val="11"/>
        </w:numPr>
        <w:tabs>
          <w:tab w:val="left" w:pos="567"/>
          <w:tab w:val="left" w:pos="1134"/>
        </w:tabs>
        <w:ind w:left="0" w:firstLine="567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Цена Объекта долевого строительства (далее по тексту –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 </w:t>
      </w:r>
      <w:r w:rsidRPr="00097C5A">
        <w:rPr>
          <w:rFonts w:eastAsia="Calibri"/>
          <w:sz w:val="22"/>
          <w:szCs w:val="22"/>
          <w:lang w:eastAsia="en-US"/>
        </w:rPr>
        <w:t>Цена Объекта</w:t>
      </w:r>
      <w:r w:rsidR="007C4746" w:rsidRPr="00097C5A">
        <w:rPr>
          <w:rFonts w:eastAsia="Calibri"/>
          <w:sz w:val="22"/>
          <w:szCs w:val="22"/>
          <w:lang w:eastAsia="en-US"/>
        </w:rPr>
        <w:t>, Стоимость договора</w:t>
      </w:r>
      <w:r w:rsidR="003C3B50">
        <w:rPr>
          <w:rFonts w:eastAsia="Calibri"/>
          <w:sz w:val="22"/>
          <w:szCs w:val="22"/>
          <w:lang w:eastAsia="en-US"/>
        </w:rPr>
        <w:t xml:space="preserve">) составляет из расчета </w:t>
      </w:r>
      <w:r w:rsidR="00B7658A">
        <w:rPr>
          <w:rFonts w:eastAsia="Calibri"/>
          <w:sz w:val="22"/>
          <w:szCs w:val="22"/>
          <w:lang w:eastAsia="en-US"/>
        </w:rPr>
        <w:t>_______</w:t>
      </w:r>
      <w:r w:rsidR="005E35BA">
        <w:rPr>
          <w:rFonts w:eastAsia="Calibri"/>
          <w:b/>
          <w:sz w:val="22"/>
          <w:szCs w:val="22"/>
          <w:lang w:eastAsia="en-US"/>
        </w:rPr>
        <w:t xml:space="preserve"> (</w:t>
      </w:r>
      <w:r w:rsidR="00B7658A">
        <w:rPr>
          <w:rFonts w:eastAsia="Calibri"/>
          <w:b/>
          <w:sz w:val="22"/>
          <w:szCs w:val="22"/>
          <w:lang w:eastAsia="en-US"/>
        </w:rPr>
        <w:t>___________________</w:t>
      </w:r>
      <w:r w:rsidR="00F26097" w:rsidRPr="00786E5F">
        <w:rPr>
          <w:rFonts w:eastAsia="Calibri"/>
          <w:b/>
          <w:sz w:val="22"/>
          <w:szCs w:val="22"/>
          <w:lang w:eastAsia="en-US"/>
        </w:rPr>
        <w:t>)</w:t>
      </w:r>
      <w:r w:rsidR="00013748" w:rsidRPr="00786E5F">
        <w:rPr>
          <w:rFonts w:eastAsia="Calibri"/>
          <w:b/>
          <w:sz w:val="22"/>
          <w:szCs w:val="22"/>
          <w:lang w:eastAsia="en-US"/>
        </w:rPr>
        <w:t xml:space="preserve"> </w:t>
      </w:r>
      <w:r w:rsidRPr="00786E5F">
        <w:rPr>
          <w:rFonts w:eastAsia="Calibri"/>
          <w:b/>
          <w:sz w:val="22"/>
          <w:szCs w:val="22"/>
          <w:lang w:eastAsia="en-US"/>
        </w:rPr>
        <w:t xml:space="preserve">рублей </w:t>
      </w:r>
      <w:r w:rsidR="00B7658A">
        <w:rPr>
          <w:rFonts w:eastAsia="Calibri"/>
          <w:b/>
          <w:sz w:val="22"/>
          <w:szCs w:val="22"/>
          <w:lang w:eastAsia="en-US"/>
        </w:rPr>
        <w:t>___</w:t>
      </w:r>
      <w:r w:rsidR="006A376B" w:rsidRPr="00786E5F">
        <w:rPr>
          <w:rFonts w:eastAsia="Calibri"/>
          <w:b/>
          <w:sz w:val="22"/>
          <w:szCs w:val="22"/>
          <w:lang w:eastAsia="en-US"/>
        </w:rPr>
        <w:t xml:space="preserve"> копеек</w:t>
      </w:r>
      <w:r w:rsidR="006A376B">
        <w:rPr>
          <w:rFonts w:eastAsia="Calibri"/>
          <w:sz w:val="22"/>
          <w:szCs w:val="22"/>
          <w:lang w:eastAsia="en-US"/>
        </w:rPr>
        <w:t xml:space="preserve"> </w:t>
      </w:r>
      <w:r w:rsidRPr="00097C5A">
        <w:rPr>
          <w:rFonts w:eastAsia="Calibri"/>
          <w:sz w:val="22"/>
          <w:szCs w:val="22"/>
          <w:lang w:eastAsia="en-US"/>
        </w:rPr>
        <w:t>за один квадратный метр общей</w:t>
      </w:r>
      <w:r w:rsidRPr="00097C5A">
        <w:rPr>
          <w:rFonts w:eastAsia="Calibri"/>
          <w:b/>
          <w:sz w:val="22"/>
          <w:szCs w:val="22"/>
          <w:lang w:eastAsia="en-US"/>
        </w:rPr>
        <w:t xml:space="preserve"> </w:t>
      </w:r>
      <w:r w:rsidRPr="00097C5A">
        <w:rPr>
          <w:rFonts w:eastAsia="Calibri"/>
          <w:sz w:val="22"/>
          <w:szCs w:val="22"/>
          <w:lang w:eastAsia="en-US"/>
        </w:rPr>
        <w:t xml:space="preserve">проектной площади </w:t>
      </w:r>
      <w:r w:rsidR="00917911" w:rsidRPr="00917911">
        <w:rPr>
          <w:rFonts w:eastAsia="Calibri"/>
          <w:sz w:val="22"/>
          <w:szCs w:val="22"/>
          <w:lang w:eastAsia="en-US"/>
        </w:rPr>
        <w:t>Нежилого помещения</w:t>
      </w:r>
      <w:r w:rsidRPr="00097C5A">
        <w:rPr>
          <w:rFonts w:eastAsia="Calibri"/>
          <w:sz w:val="22"/>
          <w:szCs w:val="22"/>
          <w:lang w:eastAsia="en-US"/>
        </w:rPr>
        <w:t xml:space="preserve"> </w:t>
      </w:r>
      <w:r w:rsidR="00CD78DD">
        <w:rPr>
          <w:rFonts w:eastAsia="Calibri"/>
          <w:sz w:val="22"/>
          <w:szCs w:val="22"/>
          <w:lang w:eastAsia="en-US"/>
        </w:rPr>
        <w:t>(</w:t>
      </w:r>
      <w:r w:rsidR="00B7658A">
        <w:rPr>
          <w:rFonts w:eastAsia="Calibri"/>
          <w:sz w:val="22"/>
          <w:szCs w:val="22"/>
          <w:lang w:eastAsia="en-US"/>
        </w:rPr>
        <w:t>_____</w:t>
      </w:r>
      <w:r w:rsidR="00C53A59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C53A59">
        <w:rPr>
          <w:rFonts w:eastAsia="Calibri"/>
          <w:sz w:val="22"/>
          <w:szCs w:val="22"/>
          <w:lang w:eastAsia="en-US"/>
        </w:rPr>
        <w:t>кв.м</w:t>
      </w:r>
      <w:proofErr w:type="spellEnd"/>
      <w:r w:rsidR="00C53A59">
        <w:rPr>
          <w:rFonts w:eastAsia="Calibri"/>
          <w:sz w:val="22"/>
          <w:szCs w:val="22"/>
          <w:lang w:eastAsia="en-US"/>
        </w:rPr>
        <w:t>.)</w:t>
      </w:r>
      <w:r w:rsidRPr="00097C5A">
        <w:rPr>
          <w:rFonts w:eastAsia="Calibri"/>
          <w:sz w:val="22"/>
          <w:szCs w:val="22"/>
          <w:lang w:eastAsia="en-US"/>
        </w:rPr>
        <w:t xml:space="preserve">, итого Цена Объекта </w:t>
      </w:r>
      <w:r w:rsidR="00B7658A">
        <w:rPr>
          <w:rFonts w:eastAsia="Calibri"/>
          <w:sz w:val="22"/>
          <w:szCs w:val="22"/>
          <w:lang w:eastAsia="en-US"/>
        </w:rPr>
        <w:t>___________</w:t>
      </w:r>
      <w:r w:rsidR="003C3B50">
        <w:rPr>
          <w:rFonts w:eastAsia="Calibri"/>
          <w:b/>
          <w:sz w:val="22"/>
          <w:szCs w:val="22"/>
          <w:lang w:eastAsia="en-US"/>
        </w:rPr>
        <w:t xml:space="preserve"> </w:t>
      </w:r>
      <w:r w:rsidRPr="00786E5F">
        <w:rPr>
          <w:rFonts w:eastAsia="Calibri"/>
          <w:b/>
          <w:sz w:val="22"/>
          <w:szCs w:val="22"/>
          <w:lang w:eastAsia="en-US"/>
        </w:rPr>
        <w:t>(</w:t>
      </w:r>
      <w:r w:rsidR="00B7658A">
        <w:rPr>
          <w:rFonts w:eastAsia="Calibri"/>
          <w:b/>
          <w:sz w:val="22"/>
          <w:szCs w:val="22"/>
          <w:lang w:eastAsia="en-US"/>
        </w:rPr>
        <w:t>_______________________</w:t>
      </w:r>
      <w:r w:rsidRPr="00786E5F">
        <w:rPr>
          <w:rFonts w:eastAsia="Calibri"/>
          <w:b/>
          <w:sz w:val="22"/>
          <w:szCs w:val="22"/>
          <w:lang w:eastAsia="en-US"/>
        </w:rPr>
        <w:t xml:space="preserve">) </w:t>
      </w:r>
      <w:r w:rsidR="00164E8F" w:rsidRPr="00786E5F">
        <w:rPr>
          <w:rFonts w:eastAsia="Calibri"/>
          <w:b/>
          <w:sz w:val="22"/>
          <w:szCs w:val="22"/>
          <w:lang w:eastAsia="en-US"/>
        </w:rPr>
        <w:t>рублей</w:t>
      </w:r>
      <w:r w:rsidR="0033183B" w:rsidRPr="00786E5F">
        <w:rPr>
          <w:rFonts w:eastAsia="Calibri"/>
          <w:b/>
          <w:sz w:val="22"/>
          <w:szCs w:val="22"/>
          <w:lang w:eastAsia="en-US"/>
        </w:rPr>
        <w:t xml:space="preserve"> </w:t>
      </w:r>
      <w:r w:rsidR="00B7658A">
        <w:rPr>
          <w:rFonts w:eastAsia="Calibri"/>
          <w:b/>
          <w:sz w:val="22"/>
          <w:szCs w:val="22"/>
          <w:lang w:eastAsia="en-US"/>
        </w:rPr>
        <w:t>_____</w:t>
      </w:r>
      <w:r w:rsidR="0033183B" w:rsidRPr="00786E5F">
        <w:rPr>
          <w:rFonts w:eastAsia="Calibri"/>
          <w:b/>
          <w:sz w:val="22"/>
          <w:szCs w:val="22"/>
          <w:lang w:eastAsia="en-US"/>
        </w:rPr>
        <w:t xml:space="preserve"> копее</w:t>
      </w:r>
      <w:r w:rsidR="0033183B" w:rsidRPr="0033183B">
        <w:rPr>
          <w:rFonts w:eastAsia="Calibri"/>
          <w:b/>
          <w:sz w:val="22"/>
          <w:szCs w:val="22"/>
          <w:lang w:eastAsia="en-US"/>
        </w:rPr>
        <w:t xml:space="preserve">к </w:t>
      </w:r>
      <w:r w:rsidRPr="00097C5A">
        <w:rPr>
          <w:rFonts w:eastAsia="Calibri"/>
          <w:sz w:val="22"/>
          <w:szCs w:val="22"/>
          <w:lang w:eastAsia="en-US"/>
        </w:rPr>
        <w:t>(НДС не облагается).</w:t>
      </w:r>
    </w:p>
    <w:p w:rsidR="00F464CD" w:rsidRPr="00097C5A" w:rsidRDefault="00F464CD" w:rsidP="00F464CD">
      <w:pPr>
        <w:tabs>
          <w:tab w:val="left" w:pos="567"/>
          <w:tab w:val="left" w:pos="1134"/>
        </w:tabs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ab/>
        <w:t>Цена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 Объекта</w:t>
      </w:r>
      <w:r w:rsidRPr="00097C5A">
        <w:rPr>
          <w:rFonts w:eastAsia="Calibri"/>
          <w:sz w:val="22"/>
          <w:szCs w:val="22"/>
          <w:lang w:eastAsia="en-US"/>
        </w:rPr>
        <w:t xml:space="preserve"> равна общему размеру долевого взноса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 УЧАСТНИКА ДОЛЕВОГО СТРОИТЕЛЬСТВА </w:t>
      </w:r>
      <w:r w:rsidRPr="00097C5A">
        <w:rPr>
          <w:rFonts w:eastAsia="Calibri"/>
          <w:sz w:val="22"/>
          <w:szCs w:val="22"/>
          <w:lang w:eastAsia="en-US"/>
        </w:rPr>
        <w:t xml:space="preserve">в 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Объект долевого строительства </w:t>
      </w:r>
      <w:r w:rsidRPr="00097C5A">
        <w:rPr>
          <w:rFonts w:eastAsia="Calibri"/>
          <w:sz w:val="22"/>
          <w:szCs w:val="22"/>
          <w:lang w:eastAsia="en-US"/>
        </w:rPr>
        <w:t xml:space="preserve">и включает в себя сумму на возмещение затрат на строительство </w:t>
      </w:r>
      <w:r w:rsidR="007C4746" w:rsidRPr="00097C5A">
        <w:rPr>
          <w:rFonts w:eastAsia="Calibri"/>
          <w:sz w:val="22"/>
          <w:szCs w:val="22"/>
          <w:lang w:eastAsia="en-US"/>
        </w:rPr>
        <w:t>Объекта долевого строительства</w:t>
      </w:r>
      <w:r w:rsidRPr="00097C5A">
        <w:rPr>
          <w:rFonts w:eastAsia="Calibri"/>
          <w:sz w:val="22"/>
          <w:szCs w:val="22"/>
          <w:lang w:eastAsia="en-US"/>
        </w:rPr>
        <w:t xml:space="preserve"> и сумму на оплату услуг (вознаграждение) </w:t>
      </w:r>
      <w:r w:rsidR="007C4746" w:rsidRPr="00097C5A">
        <w:rPr>
          <w:rFonts w:eastAsia="Calibri"/>
          <w:sz w:val="22"/>
          <w:szCs w:val="22"/>
          <w:lang w:eastAsia="en-US"/>
        </w:rPr>
        <w:t>ЗАСТРОЙЩИКА</w:t>
      </w:r>
      <w:r w:rsidRPr="00097C5A">
        <w:rPr>
          <w:rFonts w:eastAsia="Calibri"/>
          <w:sz w:val="22"/>
          <w:szCs w:val="22"/>
          <w:lang w:eastAsia="en-US"/>
        </w:rPr>
        <w:t>.</w:t>
      </w:r>
      <w:r w:rsidR="007C4746" w:rsidRPr="00097C5A">
        <w:rPr>
          <w:rFonts w:eastAsia="Calibri"/>
          <w:sz w:val="22"/>
          <w:szCs w:val="22"/>
          <w:lang w:eastAsia="en-US"/>
        </w:rPr>
        <w:t xml:space="preserve"> </w:t>
      </w:r>
    </w:p>
    <w:p w:rsidR="00F464CD" w:rsidRPr="00097C5A" w:rsidRDefault="00F464CD" w:rsidP="00F464CD">
      <w:pPr>
        <w:tabs>
          <w:tab w:val="left" w:pos="567"/>
          <w:tab w:val="left" w:pos="1134"/>
        </w:tabs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ab/>
        <w:t>При этом вознаграждение З</w:t>
      </w:r>
      <w:r w:rsidR="007C4746" w:rsidRPr="00097C5A">
        <w:rPr>
          <w:rFonts w:eastAsia="Calibri"/>
          <w:sz w:val="22"/>
          <w:szCs w:val="22"/>
          <w:lang w:eastAsia="en-US"/>
        </w:rPr>
        <w:t>АСТРОЙЩИКА</w:t>
      </w:r>
      <w:r w:rsidRPr="00097C5A">
        <w:rPr>
          <w:rFonts w:eastAsia="Calibri"/>
          <w:sz w:val="22"/>
          <w:szCs w:val="22"/>
          <w:lang w:eastAsia="en-US"/>
        </w:rPr>
        <w:t xml:space="preserve"> определяется в виде экономии затрат на строительство Объекта (сумма разница между Ценой Объекта, указанной Сторонами в настоящем пункте договора, и фактическими затратами по строительству Объекта) на дату передачи З</w:t>
      </w:r>
      <w:r w:rsidR="007C4746" w:rsidRPr="00097C5A">
        <w:rPr>
          <w:rFonts w:eastAsia="Calibri"/>
          <w:sz w:val="22"/>
          <w:szCs w:val="22"/>
          <w:lang w:eastAsia="en-US"/>
        </w:rPr>
        <w:t>АСТРОЙЩИКОМ УЧАСТНИКУ ДОЛЕВОГО СТРОИТЕЛЬСТВА</w:t>
      </w:r>
      <w:r w:rsidRPr="00097C5A">
        <w:rPr>
          <w:rFonts w:eastAsia="Calibri"/>
          <w:sz w:val="22"/>
          <w:szCs w:val="22"/>
          <w:lang w:eastAsia="en-US"/>
        </w:rPr>
        <w:t xml:space="preserve"> Объекта по Акту приема-передачи.</w:t>
      </w:r>
    </w:p>
    <w:p w:rsidR="00C87276" w:rsidRPr="00097C5A" w:rsidRDefault="00656DA4" w:rsidP="00C87276">
      <w:pPr>
        <w:tabs>
          <w:tab w:val="left" w:pos="0"/>
          <w:tab w:val="left" w:pos="1134"/>
        </w:tabs>
        <w:ind w:left="360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2.2.</w:t>
      </w:r>
      <w:r w:rsidRPr="00097C5A">
        <w:rPr>
          <w:rFonts w:eastAsia="Calibri"/>
          <w:b/>
          <w:sz w:val="22"/>
          <w:szCs w:val="22"/>
          <w:lang w:eastAsia="en-US"/>
        </w:rPr>
        <w:t xml:space="preserve">  </w:t>
      </w:r>
      <w:r w:rsidR="00C87276" w:rsidRPr="00097C5A">
        <w:rPr>
          <w:rFonts w:eastAsia="Calibri"/>
          <w:sz w:val="22"/>
          <w:szCs w:val="22"/>
          <w:lang w:eastAsia="en-US"/>
        </w:rPr>
        <w:t xml:space="preserve">УЧАСТНИК ДОЛЕВОГО СТРОИТЕЛЬСТВА обязуется оплатить ЗАСТРОЙЩИКУ стоимость договора, указанную в п. 2.1. следующим образом: </w:t>
      </w:r>
    </w:p>
    <w:p w:rsidR="0034612C" w:rsidRPr="00097C5A" w:rsidRDefault="0034612C" w:rsidP="00C87276">
      <w:pPr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 xml:space="preserve">УЧАСТНИК ДОЛЕВОГО СТРОИТЕЛЬСТВА обязуется внести денежные средства в счет уплаты цены Объекта на счет </w:t>
      </w:r>
      <w:proofErr w:type="spellStart"/>
      <w:r w:rsidRPr="00097C5A">
        <w:rPr>
          <w:rFonts w:eastAsia="Calibri"/>
          <w:sz w:val="22"/>
          <w:szCs w:val="22"/>
          <w:lang w:eastAsia="en-US"/>
        </w:rPr>
        <w:t>эскроу</w:t>
      </w:r>
      <w:proofErr w:type="spellEnd"/>
      <w:r w:rsidRPr="00097C5A">
        <w:rPr>
          <w:rFonts w:eastAsia="Calibri"/>
          <w:sz w:val="22"/>
          <w:szCs w:val="22"/>
          <w:lang w:eastAsia="en-US"/>
        </w:rPr>
        <w:t xml:space="preserve">, открываемый в </w:t>
      </w:r>
      <w:r w:rsidR="00F80972" w:rsidRPr="00F80972">
        <w:rPr>
          <w:rFonts w:eastAsia="Calibri"/>
          <w:sz w:val="22"/>
          <w:szCs w:val="22"/>
          <w:lang w:eastAsia="en-US"/>
        </w:rPr>
        <w:t>АО «Банк ДОМ.РФ»</w:t>
      </w:r>
      <w:r w:rsidRPr="00097C5A">
        <w:rPr>
          <w:rFonts w:eastAsia="Calibri"/>
          <w:sz w:val="22"/>
          <w:szCs w:val="22"/>
          <w:lang w:eastAsia="en-US"/>
        </w:rPr>
        <w:t xml:space="preserve"> (</w:t>
      </w:r>
      <w:proofErr w:type="spellStart"/>
      <w:r w:rsidRPr="00097C5A">
        <w:rPr>
          <w:rFonts w:eastAsia="Calibri"/>
          <w:sz w:val="22"/>
          <w:szCs w:val="22"/>
          <w:lang w:eastAsia="en-US"/>
        </w:rPr>
        <w:t>Эскроу</w:t>
      </w:r>
      <w:proofErr w:type="spellEnd"/>
      <w:r w:rsidRPr="00097C5A">
        <w:rPr>
          <w:rFonts w:eastAsia="Calibri"/>
          <w:sz w:val="22"/>
          <w:szCs w:val="22"/>
          <w:lang w:eastAsia="en-US"/>
        </w:rPr>
        <w:t xml:space="preserve"> – агент) для учета и блокирования денежных средств, полученных банком от являющегося владельцем счета УЧАСТНИКА ДОЛЕВОГО СТРОИТЕЛЬСТВА (Депонента) в счет уплаты стоимости настоящего договора, в целях их перечисления ЗАСТРОЙЩИКУ (Бенефициару) при возникновении условий, предусмотренных Федеральным законом от 30.12.2004 № 214-ФЗ и договором счета </w:t>
      </w:r>
      <w:proofErr w:type="spellStart"/>
      <w:r w:rsidRPr="00097C5A">
        <w:rPr>
          <w:rFonts w:eastAsia="Calibri"/>
          <w:sz w:val="22"/>
          <w:szCs w:val="22"/>
          <w:lang w:eastAsia="en-US"/>
        </w:rPr>
        <w:t>эскроу</w:t>
      </w:r>
      <w:proofErr w:type="spellEnd"/>
      <w:r w:rsidRPr="00097C5A">
        <w:rPr>
          <w:rFonts w:eastAsia="Calibri"/>
          <w:sz w:val="22"/>
          <w:szCs w:val="22"/>
          <w:lang w:eastAsia="en-US"/>
        </w:rPr>
        <w:t xml:space="preserve">, заключенным между Бенефициаром, Депонентом и </w:t>
      </w:r>
      <w:proofErr w:type="spellStart"/>
      <w:r w:rsidRPr="00097C5A">
        <w:rPr>
          <w:rFonts w:eastAsia="Calibri"/>
          <w:sz w:val="22"/>
          <w:szCs w:val="22"/>
          <w:lang w:eastAsia="en-US"/>
        </w:rPr>
        <w:t>Эскроу</w:t>
      </w:r>
      <w:proofErr w:type="spellEnd"/>
      <w:r w:rsidRPr="00097C5A">
        <w:rPr>
          <w:rFonts w:eastAsia="Calibri"/>
          <w:sz w:val="22"/>
          <w:szCs w:val="22"/>
          <w:lang w:eastAsia="en-US"/>
        </w:rPr>
        <w:t>-агентом, с учетом следующего:</w:t>
      </w:r>
    </w:p>
    <w:p w:rsidR="00F80972" w:rsidRPr="00F80972" w:rsidRDefault="00F80972" w:rsidP="00F80972">
      <w:pPr>
        <w:rPr>
          <w:b/>
          <w:color w:val="212121"/>
        </w:rPr>
      </w:pPr>
      <w:proofErr w:type="spellStart"/>
      <w:r w:rsidRPr="00F80972">
        <w:rPr>
          <w:color w:val="212121"/>
        </w:rPr>
        <w:t>Эскроу</w:t>
      </w:r>
      <w:proofErr w:type="spellEnd"/>
      <w:r w:rsidRPr="00F80972">
        <w:rPr>
          <w:color w:val="212121"/>
        </w:rPr>
        <w:t xml:space="preserve">-агент: </w:t>
      </w:r>
      <w:r w:rsidRPr="00F80972">
        <w:rPr>
          <w:b/>
          <w:color w:val="212121"/>
        </w:rPr>
        <w:t xml:space="preserve">Акционерное общество «Банк ДОМ.РФ» (АО «Банк ДОМ.РФ») </w:t>
      </w:r>
    </w:p>
    <w:p w:rsidR="00F80972" w:rsidRPr="00F80972" w:rsidRDefault="00F80972" w:rsidP="00F80972">
      <w:pPr>
        <w:rPr>
          <w:b/>
          <w:color w:val="212121"/>
        </w:rPr>
      </w:pPr>
      <w:r w:rsidRPr="00F80972">
        <w:rPr>
          <w:b/>
          <w:color w:val="212121"/>
        </w:rPr>
        <w:t xml:space="preserve">ИНН 7725038124, </w:t>
      </w:r>
    </w:p>
    <w:p w:rsidR="00F80972" w:rsidRPr="00F80972" w:rsidRDefault="00F80972" w:rsidP="00F80972">
      <w:pPr>
        <w:rPr>
          <w:b/>
          <w:color w:val="212121"/>
        </w:rPr>
      </w:pPr>
      <w:r w:rsidRPr="00F80972">
        <w:rPr>
          <w:b/>
          <w:color w:val="212121"/>
        </w:rPr>
        <w:t xml:space="preserve">ОГРН 1037739527077 </w:t>
      </w:r>
    </w:p>
    <w:p w:rsidR="00F80972" w:rsidRPr="00F80972" w:rsidRDefault="00F80972" w:rsidP="00F80972">
      <w:pPr>
        <w:rPr>
          <w:b/>
          <w:color w:val="212121"/>
        </w:rPr>
      </w:pPr>
      <w:r w:rsidRPr="00F80972">
        <w:rPr>
          <w:b/>
          <w:color w:val="212121"/>
        </w:rPr>
        <w:t xml:space="preserve">Место нахождения (адрес): 125009 </w:t>
      </w:r>
      <w:proofErr w:type="spellStart"/>
      <w:r w:rsidRPr="00F80972">
        <w:rPr>
          <w:b/>
          <w:color w:val="212121"/>
        </w:rPr>
        <w:t>г.Москва</w:t>
      </w:r>
      <w:proofErr w:type="spellEnd"/>
      <w:r w:rsidRPr="00F80972">
        <w:rPr>
          <w:b/>
          <w:color w:val="212121"/>
        </w:rPr>
        <w:t xml:space="preserve">, </w:t>
      </w:r>
      <w:proofErr w:type="spellStart"/>
      <w:r w:rsidRPr="00F80972">
        <w:rPr>
          <w:b/>
          <w:color w:val="212121"/>
        </w:rPr>
        <w:t>ул.Воздвиженка</w:t>
      </w:r>
      <w:proofErr w:type="spellEnd"/>
      <w:r w:rsidRPr="00F80972">
        <w:rPr>
          <w:b/>
          <w:color w:val="212121"/>
        </w:rPr>
        <w:t xml:space="preserve">, 10 </w:t>
      </w:r>
    </w:p>
    <w:p w:rsidR="00F80972" w:rsidRPr="00F80972" w:rsidRDefault="00F80972" w:rsidP="00F80972">
      <w:pPr>
        <w:rPr>
          <w:b/>
          <w:color w:val="212121"/>
        </w:rPr>
      </w:pPr>
      <w:r w:rsidRPr="00F80972">
        <w:rPr>
          <w:b/>
          <w:color w:val="212121"/>
        </w:rPr>
        <w:t xml:space="preserve">Адрес электронной почты: </w:t>
      </w:r>
      <w:hyperlink r:id="rId8" w:history="1">
        <w:r w:rsidRPr="00F80972">
          <w:rPr>
            <w:rStyle w:val="ac"/>
            <w:b/>
          </w:rPr>
          <w:t>escrow@domrf.ru</w:t>
        </w:r>
      </w:hyperlink>
      <w:r w:rsidRPr="00F80972">
        <w:rPr>
          <w:b/>
          <w:color w:val="212121"/>
        </w:rPr>
        <w:t xml:space="preserve">. </w:t>
      </w:r>
    </w:p>
    <w:p w:rsidR="00F80972" w:rsidRPr="00F80972" w:rsidRDefault="00F80972" w:rsidP="00F80972">
      <w:pPr>
        <w:rPr>
          <w:color w:val="212121"/>
        </w:rPr>
      </w:pPr>
      <w:r w:rsidRPr="00F80972">
        <w:rPr>
          <w:b/>
          <w:color w:val="212121"/>
        </w:rPr>
        <w:t>Телефон: 8-800-775-8686</w:t>
      </w:r>
      <w:r w:rsidRPr="00F80972">
        <w:rPr>
          <w:color w:val="212121"/>
        </w:rPr>
        <w:t xml:space="preserve"> </w:t>
      </w:r>
    </w:p>
    <w:p w:rsidR="0034612C" w:rsidRPr="00097C5A" w:rsidRDefault="0080129A" w:rsidP="0080129A">
      <w:pPr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 xml:space="preserve"> </w:t>
      </w:r>
      <w:r w:rsidR="0034612C" w:rsidRPr="00097C5A">
        <w:rPr>
          <w:rFonts w:eastAsia="Calibri"/>
          <w:sz w:val="22"/>
          <w:szCs w:val="22"/>
          <w:lang w:eastAsia="en-US"/>
        </w:rPr>
        <w:t>Депонент:</w:t>
      </w:r>
      <w:r w:rsidR="00F326CF">
        <w:rPr>
          <w:rFonts w:eastAsia="Calibri"/>
          <w:sz w:val="22"/>
          <w:szCs w:val="22"/>
          <w:lang w:eastAsia="en-US"/>
        </w:rPr>
        <w:t xml:space="preserve"> </w:t>
      </w:r>
      <w:r w:rsidR="00B7658A">
        <w:rPr>
          <w:rFonts w:eastAsia="Calibri"/>
          <w:sz w:val="22"/>
          <w:szCs w:val="22"/>
          <w:lang w:eastAsia="en-US"/>
        </w:rPr>
        <w:t>_____________________________</w:t>
      </w:r>
      <w:r w:rsidR="00013748">
        <w:rPr>
          <w:b/>
          <w:lang w:eastAsia="ru-RU"/>
        </w:rPr>
        <w:t>.</w:t>
      </w:r>
    </w:p>
    <w:p w:rsidR="0034612C" w:rsidRPr="00097C5A" w:rsidRDefault="0034612C" w:rsidP="0034612C">
      <w:pPr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Бенефициар: Общество с ограниченной ответственностью Спец</w:t>
      </w:r>
      <w:r w:rsidR="00B80066">
        <w:rPr>
          <w:rFonts w:eastAsia="Calibri"/>
          <w:sz w:val="22"/>
          <w:szCs w:val="22"/>
          <w:lang w:eastAsia="en-US"/>
        </w:rPr>
        <w:t>иализированный Застройщик «ЮГ-СТРОЙ</w:t>
      </w:r>
      <w:r w:rsidRPr="00097C5A">
        <w:rPr>
          <w:rFonts w:eastAsia="Calibri"/>
          <w:sz w:val="22"/>
          <w:szCs w:val="22"/>
          <w:lang w:eastAsia="en-US"/>
        </w:rPr>
        <w:t>»</w:t>
      </w:r>
    </w:p>
    <w:p w:rsidR="00777E74" w:rsidRDefault="00C87276" w:rsidP="00777E74">
      <w:pPr>
        <w:pStyle w:val="ae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2.2.</w:t>
      </w:r>
      <w:r w:rsidR="00F60DAF">
        <w:rPr>
          <w:rFonts w:eastAsia="Calibri"/>
          <w:sz w:val="22"/>
          <w:szCs w:val="22"/>
          <w:lang w:eastAsia="en-US"/>
        </w:rPr>
        <w:t>1</w:t>
      </w:r>
      <w:r w:rsidRPr="00097C5A">
        <w:rPr>
          <w:rFonts w:eastAsia="Calibri"/>
          <w:sz w:val="22"/>
          <w:szCs w:val="22"/>
          <w:lang w:eastAsia="en-US"/>
        </w:rPr>
        <w:t xml:space="preserve">. </w:t>
      </w:r>
      <w:r w:rsidR="00F60DAF" w:rsidRPr="00F60DAF">
        <w:rPr>
          <w:rFonts w:eastAsia="Calibri"/>
          <w:sz w:val="22"/>
          <w:szCs w:val="22"/>
          <w:lang w:eastAsia="en-US"/>
        </w:rPr>
        <w:t>Депонируемая</w:t>
      </w:r>
      <w:r w:rsidR="00786E5F">
        <w:rPr>
          <w:rFonts w:eastAsia="Calibri"/>
          <w:sz w:val="22"/>
          <w:szCs w:val="22"/>
          <w:lang w:eastAsia="en-US"/>
        </w:rPr>
        <w:t xml:space="preserve"> </w:t>
      </w:r>
      <w:r w:rsidR="005D0B9F">
        <w:rPr>
          <w:rFonts w:eastAsia="Calibri"/>
          <w:sz w:val="22"/>
          <w:szCs w:val="22"/>
          <w:lang w:eastAsia="en-US"/>
        </w:rPr>
        <w:t xml:space="preserve">сумма </w:t>
      </w:r>
      <w:r w:rsidR="00B7658A">
        <w:rPr>
          <w:rFonts w:eastAsia="Calibri"/>
          <w:sz w:val="22"/>
          <w:szCs w:val="22"/>
          <w:lang w:eastAsia="en-US"/>
        </w:rPr>
        <w:t xml:space="preserve">________________ </w:t>
      </w:r>
      <w:r w:rsidR="00E34E46" w:rsidRPr="00786E5F">
        <w:rPr>
          <w:rFonts w:eastAsia="Calibri"/>
          <w:b/>
          <w:sz w:val="22"/>
          <w:szCs w:val="22"/>
          <w:lang w:eastAsia="en-US"/>
        </w:rPr>
        <w:t>(</w:t>
      </w:r>
      <w:r w:rsidR="00B7658A">
        <w:rPr>
          <w:rFonts w:eastAsia="Calibri"/>
          <w:b/>
          <w:sz w:val="22"/>
          <w:szCs w:val="22"/>
          <w:lang w:eastAsia="en-US"/>
        </w:rPr>
        <w:t>____________________________</w:t>
      </w:r>
      <w:r w:rsidR="00E34E46" w:rsidRPr="00786E5F">
        <w:rPr>
          <w:rFonts w:eastAsia="Calibri"/>
          <w:b/>
          <w:sz w:val="22"/>
          <w:szCs w:val="22"/>
          <w:lang w:eastAsia="en-US"/>
        </w:rPr>
        <w:t xml:space="preserve">) рублей </w:t>
      </w:r>
      <w:r w:rsidR="00B7658A">
        <w:rPr>
          <w:rFonts w:eastAsia="Calibri"/>
          <w:b/>
          <w:sz w:val="22"/>
          <w:szCs w:val="22"/>
          <w:lang w:eastAsia="en-US"/>
        </w:rPr>
        <w:t>___</w:t>
      </w:r>
      <w:r w:rsidR="00E34E46" w:rsidRPr="00786E5F">
        <w:rPr>
          <w:rFonts w:eastAsia="Calibri"/>
          <w:b/>
          <w:sz w:val="22"/>
          <w:szCs w:val="22"/>
          <w:lang w:eastAsia="en-US"/>
        </w:rPr>
        <w:t xml:space="preserve"> копее</w:t>
      </w:r>
      <w:r w:rsidR="00E34E46" w:rsidRPr="0033183B">
        <w:rPr>
          <w:rFonts w:eastAsia="Calibri"/>
          <w:b/>
          <w:sz w:val="22"/>
          <w:szCs w:val="22"/>
          <w:lang w:eastAsia="en-US"/>
        </w:rPr>
        <w:t>к</w:t>
      </w:r>
      <w:r w:rsidR="00013748">
        <w:rPr>
          <w:rFonts w:eastAsia="Calibri"/>
          <w:b/>
          <w:sz w:val="22"/>
          <w:szCs w:val="22"/>
          <w:lang w:eastAsia="en-US"/>
        </w:rPr>
        <w:t>,</w:t>
      </w:r>
      <w:r w:rsidR="003C3B50">
        <w:rPr>
          <w:rFonts w:eastAsia="Calibri"/>
          <w:b/>
          <w:sz w:val="22"/>
          <w:szCs w:val="22"/>
          <w:lang w:eastAsia="en-US"/>
        </w:rPr>
        <w:t xml:space="preserve"> </w:t>
      </w:r>
      <w:r w:rsidR="003C3B50">
        <w:rPr>
          <w:rFonts w:eastAsia="Calibri"/>
          <w:sz w:val="22"/>
          <w:szCs w:val="22"/>
          <w:lang w:eastAsia="en-US"/>
        </w:rPr>
        <w:t>в</w:t>
      </w:r>
      <w:r w:rsidR="003C3B50" w:rsidRPr="00F60DAF">
        <w:rPr>
          <w:rFonts w:eastAsia="Calibri"/>
          <w:sz w:val="22"/>
          <w:szCs w:val="22"/>
          <w:lang w:eastAsia="en-US"/>
        </w:rPr>
        <w:t>носится участником долевого ст</w:t>
      </w:r>
      <w:r w:rsidR="003C3B50">
        <w:rPr>
          <w:rFonts w:eastAsia="Calibri"/>
          <w:sz w:val="22"/>
          <w:szCs w:val="22"/>
          <w:lang w:eastAsia="en-US"/>
        </w:rPr>
        <w:t xml:space="preserve">роительства </w:t>
      </w:r>
      <w:r w:rsidR="00777E74">
        <w:rPr>
          <w:rFonts w:eastAsia="Calibri"/>
          <w:sz w:val="22"/>
          <w:szCs w:val="22"/>
          <w:lang w:eastAsia="en-US"/>
        </w:rPr>
        <w:t>в течение 5 (пяти) рабочих дней с момента государственной регистрации настоящего договора</w:t>
      </w:r>
      <w:r w:rsidR="00777E74" w:rsidRPr="00777E74">
        <w:rPr>
          <w:rFonts w:eastAsia="Calibri"/>
          <w:sz w:val="22"/>
          <w:szCs w:val="22"/>
          <w:lang w:eastAsia="en-US"/>
        </w:rPr>
        <w:t xml:space="preserve"> </w:t>
      </w:r>
      <w:r w:rsidR="00777E74">
        <w:rPr>
          <w:rFonts w:eastAsia="Calibri"/>
          <w:sz w:val="22"/>
          <w:szCs w:val="22"/>
          <w:lang w:eastAsia="en-US"/>
        </w:rPr>
        <w:t xml:space="preserve">на счет </w:t>
      </w:r>
      <w:proofErr w:type="spellStart"/>
      <w:r w:rsidR="00777E74">
        <w:rPr>
          <w:rFonts w:eastAsia="Calibri"/>
          <w:sz w:val="22"/>
          <w:szCs w:val="22"/>
          <w:lang w:eastAsia="en-US"/>
        </w:rPr>
        <w:t>э</w:t>
      </w:r>
      <w:bookmarkStart w:id="1" w:name="_GoBack"/>
      <w:bookmarkEnd w:id="1"/>
      <w:r w:rsidR="00777E74">
        <w:rPr>
          <w:rFonts w:eastAsia="Calibri"/>
          <w:sz w:val="22"/>
          <w:szCs w:val="22"/>
          <w:lang w:eastAsia="en-US"/>
        </w:rPr>
        <w:t>скроу</w:t>
      </w:r>
      <w:proofErr w:type="spellEnd"/>
      <w:r w:rsidR="00777E74">
        <w:rPr>
          <w:rFonts w:eastAsia="Calibri"/>
          <w:sz w:val="22"/>
          <w:szCs w:val="22"/>
          <w:lang w:eastAsia="en-US"/>
        </w:rPr>
        <w:t>.</w:t>
      </w:r>
    </w:p>
    <w:p w:rsidR="0034612C" w:rsidRPr="00097C5A" w:rsidRDefault="00786E5F" w:rsidP="00777E74">
      <w:pPr>
        <w:pStyle w:val="ae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 xml:space="preserve"> </w:t>
      </w:r>
      <w:r w:rsidR="0034612C" w:rsidRPr="00097C5A">
        <w:rPr>
          <w:rFonts w:eastAsia="Calibri"/>
          <w:sz w:val="22"/>
          <w:szCs w:val="22"/>
          <w:lang w:eastAsia="en-US"/>
        </w:rPr>
        <w:t xml:space="preserve">Срок условного депонирования денежных средств: </w:t>
      </w:r>
      <w:r w:rsidR="00B1594A">
        <w:rPr>
          <w:rFonts w:eastAsia="Calibri"/>
          <w:sz w:val="22"/>
          <w:szCs w:val="22"/>
          <w:lang w:eastAsia="en-US"/>
        </w:rPr>
        <w:t xml:space="preserve">не </w:t>
      </w:r>
      <w:r w:rsidR="00B1594A" w:rsidRPr="00A6670E">
        <w:rPr>
          <w:rFonts w:eastAsia="Calibri"/>
          <w:sz w:val="22"/>
          <w:szCs w:val="22"/>
          <w:lang w:eastAsia="en-US"/>
        </w:rPr>
        <w:t xml:space="preserve">позднее </w:t>
      </w:r>
      <w:r w:rsidR="00A6670E" w:rsidRPr="00A6670E">
        <w:rPr>
          <w:rFonts w:eastAsia="Calibri"/>
          <w:sz w:val="22"/>
          <w:szCs w:val="22"/>
          <w:lang w:eastAsia="en-US"/>
        </w:rPr>
        <w:t>30.12.2026 г.</w:t>
      </w:r>
      <w:r w:rsidR="00CD3004" w:rsidRPr="00097C5A">
        <w:rPr>
          <w:rFonts w:eastAsia="Calibri"/>
          <w:sz w:val="22"/>
          <w:szCs w:val="22"/>
          <w:lang w:eastAsia="en-US"/>
        </w:rPr>
        <w:t xml:space="preserve"> </w:t>
      </w:r>
      <w:r w:rsidR="0034612C" w:rsidRPr="00097C5A">
        <w:rPr>
          <w:rFonts w:eastAsia="Calibri"/>
          <w:sz w:val="22"/>
          <w:szCs w:val="22"/>
          <w:lang w:eastAsia="en-US"/>
        </w:rPr>
        <w:t>(но не более шести месяцев) после срока ввода в эксплуатацию многоквартирного жилого дома.</w:t>
      </w:r>
    </w:p>
    <w:p w:rsidR="0034612C" w:rsidRPr="00097C5A" w:rsidRDefault="0034612C" w:rsidP="00B41FEB">
      <w:pPr>
        <w:autoSpaceDE w:val="0"/>
        <w:autoSpaceDN w:val="0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 xml:space="preserve">Основания перечисления ЗАСТРОЙЩИКУ (Бенефициару) депонированной суммы: </w:t>
      </w:r>
    </w:p>
    <w:p w:rsidR="0034612C" w:rsidRPr="00097C5A" w:rsidRDefault="0034612C" w:rsidP="00B41FEB">
      <w:pPr>
        <w:autoSpaceDE w:val="0"/>
        <w:autoSpaceDN w:val="0"/>
        <w:ind w:firstLine="426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- разрешение на ввод в эксплуатацию многоквартирного жилого дома;</w:t>
      </w:r>
    </w:p>
    <w:p w:rsidR="00C87276" w:rsidRPr="00097C5A" w:rsidRDefault="0034612C" w:rsidP="00B41FEB">
      <w:pPr>
        <w:tabs>
          <w:tab w:val="left" w:pos="0"/>
          <w:tab w:val="left" w:pos="1134"/>
        </w:tabs>
        <w:ind w:left="360" w:firstLine="66"/>
        <w:rPr>
          <w:rFonts w:eastAsia="Calibri"/>
          <w:sz w:val="22"/>
          <w:szCs w:val="22"/>
          <w:lang w:eastAsia="en-US"/>
        </w:rPr>
      </w:pPr>
      <w:r w:rsidRPr="00097C5A">
        <w:rPr>
          <w:rFonts w:eastAsia="Calibri"/>
          <w:sz w:val="22"/>
          <w:szCs w:val="22"/>
          <w:lang w:eastAsia="en-US"/>
        </w:rPr>
        <w:t>- сведения Единого государственного реестра недвижимости, подтверждающие государственную регистрацию права собственности в отношении одного объекта долевого строительства, входящего в состав многоквартирного жилого дома.</w:t>
      </w:r>
      <w:r w:rsidR="00C87276" w:rsidRPr="00097C5A">
        <w:rPr>
          <w:rFonts w:eastAsia="Calibri"/>
          <w:sz w:val="22"/>
          <w:szCs w:val="22"/>
          <w:lang w:eastAsia="en-US"/>
        </w:rPr>
        <w:t xml:space="preserve"> </w:t>
      </w:r>
    </w:p>
    <w:p w:rsidR="00392C50" w:rsidRPr="00097C5A" w:rsidRDefault="002F0D00" w:rsidP="00B41FEB">
      <w:pPr>
        <w:pStyle w:val="a4"/>
        <w:ind w:left="0"/>
        <w:rPr>
          <w:sz w:val="22"/>
          <w:szCs w:val="22"/>
        </w:rPr>
      </w:pPr>
      <w:r w:rsidRPr="00097C5A">
        <w:rPr>
          <w:sz w:val="22"/>
          <w:szCs w:val="22"/>
        </w:rPr>
        <w:t>2.3. Датой оплаты считается</w:t>
      </w:r>
      <w:r w:rsidR="008A75FC" w:rsidRPr="00097C5A">
        <w:rPr>
          <w:sz w:val="22"/>
          <w:szCs w:val="22"/>
        </w:rPr>
        <w:t xml:space="preserve"> </w:t>
      </w:r>
      <w:r w:rsidRPr="00097C5A">
        <w:rPr>
          <w:sz w:val="22"/>
          <w:szCs w:val="22"/>
        </w:rPr>
        <w:t xml:space="preserve">дата поступления денежных средств </w:t>
      </w:r>
      <w:r w:rsidR="007D4D87" w:rsidRPr="00097C5A">
        <w:rPr>
          <w:rFonts w:eastAsia="Calibri"/>
          <w:sz w:val="22"/>
          <w:szCs w:val="22"/>
          <w:lang w:eastAsia="en-US"/>
        </w:rPr>
        <w:t xml:space="preserve">на счет </w:t>
      </w:r>
      <w:proofErr w:type="spellStart"/>
      <w:r w:rsidR="007D4D87" w:rsidRPr="00097C5A">
        <w:rPr>
          <w:rFonts w:eastAsia="Calibri"/>
          <w:sz w:val="22"/>
          <w:szCs w:val="22"/>
          <w:lang w:eastAsia="en-US"/>
        </w:rPr>
        <w:t>эскроу</w:t>
      </w:r>
      <w:proofErr w:type="spellEnd"/>
      <w:r w:rsidR="007D4D87" w:rsidRPr="00097C5A">
        <w:rPr>
          <w:rFonts w:eastAsia="Calibri"/>
          <w:sz w:val="22"/>
          <w:szCs w:val="22"/>
          <w:lang w:eastAsia="en-US"/>
        </w:rPr>
        <w:t>,</w:t>
      </w:r>
      <w:r w:rsidR="007D4D87" w:rsidRPr="00097C5A">
        <w:rPr>
          <w:sz w:val="22"/>
          <w:szCs w:val="22"/>
        </w:rPr>
        <w:t xml:space="preserve"> </w:t>
      </w:r>
      <w:r w:rsidR="007D4D87" w:rsidRPr="00097C5A">
        <w:rPr>
          <w:rFonts w:eastAsia="Calibri"/>
          <w:sz w:val="22"/>
          <w:szCs w:val="22"/>
          <w:lang w:eastAsia="en-US"/>
        </w:rPr>
        <w:t xml:space="preserve">открываемый в </w:t>
      </w:r>
      <w:r w:rsidR="00F80972" w:rsidRPr="00F80972">
        <w:rPr>
          <w:rFonts w:eastAsia="Calibri"/>
          <w:sz w:val="22"/>
          <w:szCs w:val="22"/>
          <w:lang w:eastAsia="en-US"/>
        </w:rPr>
        <w:t>АО «Банк ДОМ.РФ»</w:t>
      </w:r>
      <w:r w:rsidR="007D4D87" w:rsidRPr="00097C5A">
        <w:rPr>
          <w:rFonts w:eastAsia="Calibri"/>
          <w:sz w:val="22"/>
          <w:szCs w:val="22"/>
          <w:lang w:eastAsia="en-US"/>
        </w:rPr>
        <w:t>.</w:t>
      </w:r>
      <w:r w:rsidR="00392C50" w:rsidRPr="00097C5A">
        <w:rPr>
          <w:sz w:val="22"/>
          <w:szCs w:val="22"/>
        </w:rPr>
        <w:t xml:space="preserve"> УЧАСТНИК ДОЛЕВОГО </w:t>
      </w:r>
      <w:r w:rsidR="00392C50" w:rsidRPr="00261184">
        <w:rPr>
          <w:sz w:val="22"/>
          <w:szCs w:val="22"/>
        </w:rPr>
        <w:t xml:space="preserve">СТРОИТЕЛЬСТВА в обязательном порядке должен указать в качестве назначения платежа: «Оплата по Договору № </w:t>
      </w:r>
      <w:r w:rsidR="00B7658A">
        <w:rPr>
          <w:sz w:val="22"/>
          <w:szCs w:val="22"/>
        </w:rPr>
        <w:t>_______</w:t>
      </w:r>
      <w:r w:rsidR="00786E5F" w:rsidRPr="00A67546">
        <w:rPr>
          <w:sz w:val="22"/>
          <w:szCs w:val="22"/>
        </w:rPr>
        <w:t xml:space="preserve"> </w:t>
      </w:r>
      <w:r w:rsidR="00392C50" w:rsidRPr="00BD3894">
        <w:rPr>
          <w:sz w:val="22"/>
          <w:szCs w:val="22"/>
        </w:rPr>
        <w:t xml:space="preserve">от </w:t>
      </w:r>
      <w:r w:rsidR="00B7658A">
        <w:rPr>
          <w:sz w:val="22"/>
          <w:szCs w:val="22"/>
        </w:rPr>
        <w:t>_____________________</w:t>
      </w:r>
      <w:r w:rsidR="00392C50" w:rsidRPr="009159AD">
        <w:rPr>
          <w:sz w:val="22"/>
          <w:szCs w:val="22"/>
        </w:rPr>
        <w:t xml:space="preserve"> года</w:t>
      </w:r>
      <w:r w:rsidR="00392C50" w:rsidRPr="00B7658A">
        <w:rPr>
          <w:sz w:val="22"/>
          <w:szCs w:val="22"/>
        </w:rPr>
        <w:t>,</w:t>
      </w:r>
      <w:r w:rsidR="00392C50" w:rsidRPr="00BD3894">
        <w:rPr>
          <w:sz w:val="22"/>
          <w:szCs w:val="22"/>
        </w:rPr>
        <w:t xml:space="preserve"> Ф.И</w:t>
      </w:r>
      <w:r w:rsidR="00392C50" w:rsidRPr="00097C5A">
        <w:rPr>
          <w:sz w:val="22"/>
          <w:szCs w:val="22"/>
        </w:rPr>
        <w:t>.О., НДС не облагается».</w:t>
      </w:r>
    </w:p>
    <w:p w:rsidR="007D17D5" w:rsidRPr="00097C5A" w:rsidRDefault="007D17D5" w:rsidP="007D17D5">
      <w:pPr>
        <w:rPr>
          <w:i/>
          <w:sz w:val="22"/>
          <w:szCs w:val="22"/>
        </w:rPr>
      </w:pPr>
      <w:r w:rsidRPr="00097C5A">
        <w:rPr>
          <w:i/>
          <w:sz w:val="22"/>
          <w:szCs w:val="22"/>
        </w:rPr>
        <w:t xml:space="preserve">2.4. Оплата по договору осуществляется </w:t>
      </w:r>
      <w:r w:rsidRPr="00097C5A">
        <w:rPr>
          <w:i/>
          <w:sz w:val="22"/>
          <w:szCs w:val="22"/>
          <w:u w:val="single"/>
        </w:rPr>
        <w:t>не ранее</w:t>
      </w:r>
      <w:r w:rsidRPr="00097C5A">
        <w:rPr>
          <w:i/>
          <w:sz w:val="22"/>
          <w:szCs w:val="22"/>
        </w:rPr>
        <w:t xml:space="preserve"> государственной регистрации договора в управлении </w:t>
      </w:r>
      <w:proofErr w:type="spellStart"/>
      <w:r w:rsidRPr="00097C5A">
        <w:rPr>
          <w:i/>
          <w:sz w:val="22"/>
          <w:szCs w:val="22"/>
        </w:rPr>
        <w:t>Росреестра</w:t>
      </w:r>
      <w:proofErr w:type="spellEnd"/>
      <w:r w:rsidRPr="00097C5A">
        <w:rPr>
          <w:i/>
          <w:sz w:val="22"/>
          <w:szCs w:val="22"/>
        </w:rPr>
        <w:t xml:space="preserve"> по Приморскому краю.  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2.5. Цена Договора подлежит изменению в случае изменения фактической площади </w:t>
      </w:r>
      <w:r w:rsidR="00917911" w:rsidRPr="00917911">
        <w:rPr>
          <w:sz w:val="22"/>
          <w:szCs w:val="22"/>
        </w:rPr>
        <w:t>Нежилого помещения</w:t>
      </w:r>
      <w:r w:rsidRPr="00666A67">
        <w:rPr>
          <w:sz w:val="22"/>
          <w:szCs w:val="22"/>
        </w:rPr>
        <w:t xml:space="preserve"> по отношению к проектной площади </w:t>
      </w:r>
      <w:r w:rsidR="00917911" w:rsidRPr="00917911">
        <w:rPr>
          <w:sz w:val="22"/>
          <w:szCs w:val="22"/>
        </w:rPr>
        <w:t>Нежилого помещения</w:t>
      </w:r>
      <w:r w:rsidRPr="00666A67">
        <w:rPr>
          <w:sz w:val="22"/>
          <w:szCs w:val="22"/>
        </w:rPr>
        <w:t xml:space="preserve">, в соответствии с п. 11.4-11.9 Договора. 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2.6</w:t>
      </w:r>
      <w:r w:rsidRPr="00666A67">
        <w:rPr>
          <w:color w:val="FF0000"/>
          <w:sz w:val="22"/>
          <w:szCs w:val="22"/>
        </w:rPr>
        <w:t xml:space="preserve">.  </w:t>
      </w:r>
      <w:r w:rsidRPr="00666A67">
        <w:rPr>
          <w:sz w:val="22"/>
          <w:szCs w:val="22"/>
        </w:rPr>
        <w:t xml:space="preserve">Обязательства </w:t>
      </w:r>
      <w:r w:rsidRPr="00666A67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Pr="00666A67">
        <w:rPr>
          <w:sz w:val="22"/>
          <w:szCs w:val="22"/>
        </w:rPr>
        <w:t xml:space="preserve"> по оплате Цены Договора считаются исполненными в полном объёме с момента зачисления денежных средств в соответствии с Договором на счет </w:t>
      </w:r>
      <w:proofErr w:type="spellStart"/>
      <w:r w:rsidRPr="00666A67">
        <w:rPr>
          <w:sz w:val="22"/>
          <w:szCs w:val="22"/>
        </w:rPr>
        <w:t>эскроу</w:t>
      </w:r>
      <w:proofErr w:type="spellEnd"/>
      <w:r w:rsidRPr="00666A67">
        <w:rPr>
          <w:sz w:val="22"/>
          <w:szCs w:val="22"/>
        </w:rPr>
        <w:t xml:space="preserve">, открываемый в </w:t>
      </w:r>
      <w:r w:rsidR="00F80972" w:rsidRPr="00F80972">
        <w:rPr>
          <w:sz w:val="22"/>
          <w:szCs w:val="22"/>
        </w:rPr>
        <w:t>АО «Банк ДОМ.РФ»</w:t>
      </w:r>
      <w:r w:rsidRPr="00666A67">
        <w:rPr>
          <w:sz w:val="22"/>
          <w:szCs w:val="22"/>
        </w:rPr>
        <w:t xml:space="preserve">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lastRenderedPageBreak/>
        <w:t xml:space="preserve">2.7. В Цену Договора не включены расходы, связанные с государственной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</w:t>
      </w:r>
      <w:r w:rsidRPr="00666A67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Pr="00666A67">
        <w:rPr>
          <w:sz w:val="22"/>
          <w:szCs w:val="22"/>
        </w:rPr>
        <w:t xml:space="preserve"> на </w:t>
      </w:r>
      <w:r w:rsidR="00917911" w:rsidRPr="00917911">
        <w:rPr>
          <w:sz w:val="22"/>
          <w:szCs w:val="22"/>
        </w:rPr>
        <w:t>Н</w:t>
      </w:r>
      <w:r w:rsidR="00917911">
        <w:rPr>
          <w:sz w:val="22"/>
          <w:szCs w:val="22"/>
        </w:rPr>
        <w:t>ежилое помещение</w:t>
      </w:r>
      <w:r w:rsidRPr="00666A67">
        <w:rPr>
          <w:sz w:val="22"/>
          <w:szCs w:val="22"/>
        </w:rPr>
        <w:t>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2.8. ЗАСТРОЙЩИК на основании ст. 359 ГК РФ вправе удерживать </w:t>
      </w:r>
      <w:r w:rsidR="00917911" w:rsidRPr="00917911">
        <w:rPr>
          <w:sz w:val="22"/>
          <w:szCs w:val="22"/>
        </w:rPr>
        <w:t>Н</w:t>
      </w:r>
      <w:r w:rsidR="00917911">
        <w:rPr>
          <w:sz w:val="22"/>
          <w:szCs w:val="22"/>
        </w:rPr>
        <w:t>ежилое помещение</w:t>
      </w:r>
      <w:r w:rsidRPr="00666A67">
        <w:rPr>
          <w:sz w:val="22"/>
          <w:szCs w:val="22"/>
        </w:rPr>
        <w:t xml:space="preserve"> и не передавать УЧАСТНИКУ ДОЛЕВОГО СТРОИТЕЛЬСТВА его по Передаточному акту (Акту приема-передачи) до полной оплаты Цены Договора, указанной в п. </w:t>
      </w:r>
      <w:proofErr w:type="gramStart"/>
      <w:r w:rsidRPr="00666A67">
        <w:rPr>
          <w:sz w:val="22"/>
          <w:szCs w:val="22"/>
        </w:rPr>
        <w:t>2.1.,</w:t>
      </w:r>
      <w:proofErr w:type="gramEnd"/>
      <w:r w:rsidRPr="00666A67">
        <w:rPr>
          <w:sz w:val="22"/>
          <w:szCs w:val="22"/>
        </w:rPr>
        <w:t xml:space="preserve"> в том числе в случае ее изменения в соответствии с п. 11.7 Договора. При этом ЗАСТРОЙЩИК не будет считаться нарушившим срок передачи </w:t>
      </w:r>
      <w:r w:rsidR="00917911" w:rsidRPr="00917911">
        <w:rPr>
          <w:sz w:val="22"/>
          <w:szCs w:val="22"/>
        </w:rPr>
        <w:t>Нежилого помещения</w:t>
      </w:r>
      <w:r w:rsidRPr="00666A67">
        <w:rPr>
          <w:sz w:val="22"/>
          <w:szCs w:val="22"/>
        </w:rPr>
        <w:t xml:space="preserve">.  </w:t>
      </w:r>
    </w:p>
    <w:p w:rsidR="00666A67" w:rsidRPr="00666A67" w:rsidRDefault="00666A67" w:rsidP="00666A67">
      <w:pPr>
        <w:suppressAutoHyphens/>
        <w:rPr>
          <w:sz w:val="22"/>
          <w:szCs w:val="22"/>
          <w:lang w:val="en-US"/>
        </w:rPr>
      </w:pPr>
      <w:r w:rsidRPr="00666A67">
        <w:rPr>
          <w:sz w:val="22"/>
          <w:szCs w:val="22"/>
        </w:rPr>
        <w:t>2.9. Денежные средства, уплачиваемые УЧАСТНИКОМ ДОЛЕВОГО СТРОИТЕЛЬСТВА по настоящему Договору, подлежат использованию ЗАСТРОЙЩИКОМ в соответствии с Законом №214-ФЗ.</w:t>
      </w:r>
    </w:p>
    <w:p w:rsidR="00697A27" w:rsidRPr="00097C5A" w:rsidRDefault="00697A27" w:rsidP="00DD0227">
      <w:pPr>
        <w:rPr>
          <w:sz w:val="22"/>
          <w:szCs w:val="22"/>
        </w:rPr>
      </w:pPr>
    </w:p>
    <w:p w:rsidR="00666A67" w:rsidRPr="00666A67" w:rsidRDefault="00666A67" w:rsidP="00666A67">
      <w:pPr>
        <w:numPr>
          <w:ilvl w:val="0"/>
          <w:numId w:val="11"/>
        </w:numPr>
        <w:suppressAutoHyphens/>
        <w:ind w:left="1134" w:hanging="567"/>
        <w:contextualSpacing/>
        <w:jc w:val="center"/>
        <w:rPr>
          <w:b/>
          <w:sz w:val="22"/>
          <w:szCs w:val="22"/>
        </w:rPr>
      </w:pPr>
      <w:r w:rsidRPr="00666A67">
        <w:rPr>
          <w:b/>
          <w:sz w:val="22"/>
          <w:szCs w:val="22"/>
        </w:rPr>
        <w:t>ОБЯЗАТЕЛЬСТВА СТОРОН</w:t>
      </w:r>
    </w:p>
    <w:p w:rsidR="00666A67" w:rsidRPr="00666A67" w:rsidRDefault="00666A67" w:rsidP="00666A67">
      <w:pPr>
        <w:suppressAutoHyphens/>
        <w:ind w:left="720" w:firstLine="0"/>
        <w:contextualSpacing/>
        <w:jc w:val="left"/>
        <w:rPr>
          <w:b/>
          <w:sz w:val="22"/>
          <w:szCs w:val="22"/>
        </w:rPr>
      </w:pP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3.1. </w:t>
      </w:r>
      <w:r w:rsidRPr="00666A67">
        <w:rPr>
          <w:rFonts w:eastAsia="Calibri"/>
          <w:sz w:val="22"/>
          <w:szCs w:val="22"/>
          <w:lang w:eastAsia="en-US"/>
        </w:rPr>
        <w:t>ЗАСТРОЙЩИК</w:t>
      </w:r>
      <w:r w:rsidRPr="00666A67">
        <w:rPr>
          <w:sz w:val="22"/>
          <w:szCs w:val="22"/>
        </w:rPr>
        <w:t xml:space="preserve"> обязуется: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3.1.1. Передать </w:t>
      </w:r>
      <w:r w:rsidRPr="00666A67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Pr="00666A67">
        <w:rPr>
          <w:sz w:val="22"/>
          <w:szCs w:val="22"/>
        </w:rPr>
        <w:t xml:space="preserve"> Объект долевого строительства, качество которого соответствует условиям Договора, либо при отсутствии или неполноте условий такого Договора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3.1.2. Получить в установленном порядке разрешение на ввод в эксплуатацию Многоквартирного жилого дома.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3.1.3. Передать </w:t>
      </w:r>
      <w:r w:rsidRPr="00666A67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Pr="00666A67">
        <w:rPr>
          <w:sz w:val="22"/>
          <w:szCs w:val="22"/>
        </w:rPr>
        <w:t xml:space="preserve"> документы, необходимые для регистрации права собственности на Объект долевого строительства.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3.2. ЗАСТРОЙЩИК вправе: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3.2.1. В соответствии с действующим законодательством РФ вносить изменения и дополнения в проект строительства (создания) Многоквартирного жилого дома, в состав которого входит Объект долевого строительства,</w:t>
      </w:r>
      <w:r w:rsidRPr="00666A67">
        <w:t xml:space="preserve"> </w:t>
      </w:r>
      <w:r w:rsidRPr="00666A67">
        <w:rPr>
          <w:sz w:val="22"/>
          <w:szCs w:val="22"/>
        </w:rPr>
        <w:t>а также заменить строительные материалы или оборудование, указанные в проектной документации и Приложении № 3, на эквивалентные по качеству строительные материалы или оборудование, при условии, что по завершении строительства Многоквартирный дом в целом и Объект в частности будут отвечать требованиям проектной документации.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3.2.2. По желанию и за счет УЧАСТНИКА ДОЛЕВОГО СТРОИТЕЛЬСТВА согласовать с проектными организациями внесение изменений в проектную документацию по перепланировке и переоборудованию </w:t>
      </w:r>
      <w:r w:rsidR="00917911" w:rsidRPr="00917911">
        <w:rPr>
          <w:sz w:val="22"/>
          <w:szCs w:val="22"/>
        </w:rPr>
        <w:t>Нежилого помещения</w:t>
      </w:r>
      <w:r w:rsidRPr="00666A67">
        <w:rPr>
          <w:sz w:val="22"/>
          <w:szCs w:val="22"/>
        </w:rPr>
        <w:t>, в части не противоречащей нормативным документам.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3.2.3. После получения разрешения на ввод в эксплуатацию Многоквартирного жилого дома досрочно исполнить свои обязательства по передаче </w:t>
      </w:r>
      <w:r w:rsidR="00917911">
        <w:rPr>
          <w:sz w:val="22"/>
          <w:szCs w:val="22"/>
        </w:rPr>
        <w:t xml:space="preserve">Нежилого </w:t>
      </w:r>
      <w:r w:rsidR="00671012">
        <w:rPr>
          <w:sz w:val="22"/>
          <w:szCs w:val="22"/>
        </w:rPr>
        <w:t xml:space="preserve">помещения </w:t>
      </w:r>
      <w:r w:rsidR="00671012" w:rsidRPr="00666A67">
        <w:rPr>
          <w:sz w:val="22"/>
          <w:szCs w:val="22"/>
        </w:rPr>
        <w:t>УЧАСТНИКУ</w:t>
      </w:r>
      <w:r w:rsidRPr="00666A67">
        <w:rPr>
          <w:sz w:val="22"/>
          <w:szCs w:val="22"/>
        </w:rPr>
        <w:t xml:space="preserve"> ДОЛЕВОГО СТРОИТЕЛЬСТВА по Акту приема-передачи, по одностороннему акту о передаче </w:t>
      </w:r>
      <w:r w:rsidR="00917911">
        <w:rPr>
          <w:sz w:val="22"/>
          <w:szCs w:val="22"/>
        </w:rPr>
        <w:t xml:space="preserve">Нежилого </w:t>
      </w:r>
      <w:r w:rsidR="00671012">
        <w:rPr>
          <w:sz w:val="22"/>
          <w:szCs w:val="22"/>
        </w:rPr>
        <w:t>помещения,</w:t>
      </w:r>
      <w:r w:rsidRPr="00666A67">
        <w:rPr>
          <w:sz w:val="22"/>
          <w:szCs w:val="22"/>
        </w:rPr>
        <w:t xml:space="preserve"> в том числе до полной оплаты цены договора УЧАСТНИКОМ ДОЛЕВОГО СТРОИТЕЛЬСТВА.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3.3. </w:t>
      </w:r>
      <w:r w:rsidRPr="00666A67">
        <w:rPr>
          <w:rFonts w:eastAsia="Calibri"/>
          <w:sz w:val="22"/>
          <w:szCs w:val="22"/>
          <w:lang w:eastAsia="en-US"/>
        </w:rPr>
        <w:t>УЧАСТНИК ДОЛЕВОГО СТРОИТЕЛЬСТВА</w:t>
      </w:r>
      <w:r w:rsidRPr="00666A67">
        <w:rPr>
          <w:sz w:val="22"/>
          <w:szCs w:val="22"/>
        </w:rPr>
        <w:t xml:space="preserve"> обязуется: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3.3.1.Произвести оплату Цены </w:t>
      </w:r>
      <w:r w:rsidR="00917911">
        <w:rPr>
          <w:sz w:val="22"/>
          <w:szCs w:val="22"/>
        </w:rPr>
        <w:t xml:space="preserve">Нежилого </w:t>
      </w:r>
      <w:r w:rsidR="00671012">
        <w:rPr>
          <w:sz w:val="22"/>
          <w:szCs w:val="22"/>
        </w:rPr>
        <w:t xml:space="preserve">помещения </w:t>
      </w:r>
      <w:r w:rsidR="00671012" w:rsidRPr="00666A67">
        <w:rPr>
          <w:sz w:val="22"/>
          <w:szCs w:val="22"/>
        </w:rPr>
        <w:t>в</w:t>
      </w:r>
      <w:r w:rsidRPr="00666A67">
        <w:rPr>
          <w:sz w:val="22"/>
          <w:szCs w:val="22"/>
        </w:rPr>
        <w:t xml:space="preserve"> соответствии с условиями настоящего Договора, в том числе при досрочной передаче Объекта долевого строительства, согласно п. 3.3.2;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3.3.2. Произвести оплату Цены Договора при досрочной передаче </w:t>
      </w:r>
      <w:r w:rsidR="00917911" w:rsidRPr="00917911">
        <w:rPr>
          <w:sz w:val="22"/>
          <w:szCs w:val="22"/>
        </w:rPr>
        <w:t>Нежилого помещения</w:t>
      </w:r>
      <w:r w:rsidRPr="00666A67">
        <w:rPr>
          <w:sz w:val="22"/>
          <w:szCs w:val="22"/>
        </w:rPr>
        <w:t xml:space="preserve"> в течение 30 календарных дней с момента получения требования от ЗАСТРОЙЩИКА;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3.3.3. Приступить к приемке Объекта долевого строительства по акту приема-передачи в течение 7 (семи) дней с момента получения уведомления </w:t>
      </w:r>
      <w:r w:rsidRPr="00666A67">
        <w:rPr>
          <w:rFonts w:eastAsia="Calibri"/>
          <w:sz w:val="22"/>
          <w:szCs w:val="22"/>
          <w:lang w:eastAsia="en-US"/>
        </w:rPr>
        <w:t>ЗАСТРОЙЩИКА</w:t>
      </w:r>
      <w:r w:rsidRPr="00666A67">
        <w:rPr>
          <w:sz w:val="22"/>
          <w:szCs w:val="22"/>
        </w:rPr>
        <w:t xml:space="preserve"> о готовности Объекта долевого строительства к передаче (в том числе досрочном);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3.3.4. С момента приемки Объекта УЧАСТНИКОМ ДОЛЕВОГО СТРОИТЕЛЬСТВА по Передаточному акту нести риск случайной гибели или случайного повреждения Объекта, самостоятельно нести бремя содержания Объекта, оплачивать коммунальные услуги, связанные с содержанием Объекта и доли в общем имуществе Многоквартирного жилого дома (включая содержание придомовой территории), и иные услуги по содержанию Объекта и Многоквартирного жилого дома, исполнять другие обязанности, предусмотренные действующим законодательством. 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В случае, если с момента приемки Объекта УЧАСТНИКОМ ДОЛЕВОГО СТРОИТЕЛЬСТВА по Передаточному акту до момента оформления права собственности УЧАСТНИКА ДОЛЕВОГО СТРОИТЕЛЬСТВА на Объект оплату услуг по содержанию Объекта и иных расходов, осуществлял ЗАСТРОЙЩИК, УЧАСТНИК ДОЛЕВОГО СТРОИТЕЛЬСТВА обязан компенсировать ЗАСТРОЙЩИКУ указанные расходы в объеме счетов, выставляемых ЗАСТРОЙЩИКУ </w:t>
      </w:r>
      <w:r w:rsidRPr="00666A67">
        <w:rPr>
          <w:sz w:val="22"/>
          <w:szCs w:val="22"/>
        </w:rPr>
        <w:lastRenderedPageBreak/>
        <w:t>эксплуатационными организациями, пропорционально приобретенной доле в Многоквартирном жилом доме;</w:t>
      </w:r>
    </w:p>
    <w:p w:rsidR="00666A67" w:rsidRPr="00917911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3.3.5. Зарегистрировать право собственности на </w:t>
      </w:r>
      <w:r w:rsidR="00917911" w:rsidRPr="00917911">
        <w:rPr>
          <w:sz w:val="22"/>
          <w:szCs w:val="22"/>
        </w:rPr>
        <w:t>Н</w:t>
      </w:r>
      <w:r w:rsidR="00917911">
        <w:rPr>
          <w:sz w:val="22"/>
          <w:szCs w:val="22"/>
        </w:rPr>
        <w:t>ежилое</w:t>
      </w:r>
      <w:r w:rsidR="00917911" w:rsidRPr="00917911">
        <w:rPr>
          <w:sz w:val="22"/>
          <w:szCs w:val="22"/>
        </w:rPr>
        <w:t xml:space="preserve"> помещени</w:t>
      </w:r>
      <w:r w:rsidR="00917911">
        <w:rPr>
          <w:sz w:val="22"/>
          <w:szCs w:val="22"/>
        </w:rPr>
        <w:t>е</w:t>
      </w:r>
      <w:r w:rsidRPr="00917911">
        <w:rPr>
          <w:sz w:val="22"/>
          <w:szCs w:val="22"/>
        </w:rPr>
        <w:t xml:space="preserve"> в течение 45 календарных дней с момента подписания акта приема-передачи Объекта долевого строительства;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917911">
        <w:rPr>
          <w:sz w:val="22"/>
          <w:szCs w:val="22"/>
        </w:rPr>
        <w:t xml:space="preserve">3.3.6. Не производить строительных, ремонтных, отделочных и иных работ в </w:t>
      </w:r>
      <w:r w:rsidR="00917911">
        <w:rPr>
          <w:sz w:val="22"/>
          <w:szCs w:val="22"/>
        </w:rPr>
        <w:t xml:space="preserve">Нежилом </w:t>
      </w:r>
      <w:r w:rsidR="00265E2F">
        <w:rPr>
          <w:sz w:val="22"/>
          <w:szCs w:val="22"/>
        </w:rPr>
        <w:t xml:space="preserve">помещении </w:t>
      </w:r>
      <w:r w:rsidR="00265E2F" w:rsidRPr="00917911">
        <w:rPr>
          <w:sz w:val="22"/>
          <w:szCs w:val="22"/>
        </w:rPr>
        <w:t>до</w:t>
      </w:r>
      <w:r w:rsidRPr="00917911">
        <w:rPr>
          <w:sz w:val="22"/>
          <w:szCs w:val="22"/>
        </w:rPr>
        <w:t xml:space="preserve"> момента подписания Сторонами передаточного акта на </w:t>
      </w:r>
      <w:r w:rsidR="00917911" w:rsidRPr="00917911">
        <w:rPr>
          <w:sz w:val="22"/>
          <w:szCs w:val="22"/>
        </w:rPr>
        <w:t>Н</w:t>
      </w:r>
      <w:r w:rsidR="00917911">
        <w:rPr>
          <w:sz w:val="22"/>
          <w:szCs w:val="22"/>
        </w:rPr>
        <w:t>ежилое</w:t>
      </w:r>
      <w:r w:rsidR="00917911" w:rsidRPr="00917911">
        <w:rPr>
          <w:sz w:val="22"/>
          <w:szCs w:val="22"/>
        </w:rPr>
        <w:t xml:space="preserve"> помещени</w:t>
      </w:r>
      <w:r w:rsidR="00917911">
        <w:rPr>
          <w:sz w:val="22"/>
          <w:szCs w:val="22"/>
        </w:rPr>
        <w:t>е</w:t>
      </w:r>
      <w:r w:rsidRPr="00917911">
        <w:rPr>
          <w:sz w:val="22"/>
          <w:szCs w:val="22"/>
        </w:rPr>
        <w:t>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3.3.7. Не производить строительные работы по фасаду Многоквартирного жилого дома до момента окончания гарантийного срока на </w:t>
      </w:r>
      <w:r w:rsidR="00917911" w:rsidRPr="00917911">
        <w:rPr>
          <w:sz w:val="22"/>
          <w:szCs w:val="22"/>
        </w:rPr>
        <w:t>Н</w:t>
      </w:r>
      <w:r w:rsidR="00917911">
        <w:rPr>
          <w:sz w:val="22"/>
          <w:szCs w:val="22"/>
        </w:rPr>
        <w:t>ежилое помещение</w:t>
      </w:r>
      <w:r w:rsidRPr="00666A67">
        <w:rPr>
          <w:sz w:val="22"/>
          <w:szCs w:val="22"/>
        </w:rPr>
        <w:t xml:space="preserve">, предусмотренного п. 7.1. Договора.  </w:t>
      </w:r>
    </w:p>
    <w:p w:rsidR="00666A67" w:rsidRPr="00666A67" w:rsidRDefault="00666A67" w:rsidP="00666A67">
      <w:pPr>
        <w:suppressAutoHyphens/>
        <w:rPr>
          <w:rFonts w:eastAsia="Calibri"/>
          <w:sz w:val="22"/>
          <w:szCs w:val="22"/>
          <w:lang w:eastAsia="en-US"/>
        </w:rPr>
      </w:pPr>
      <w:r w:rsidRPr="00666A67">
        <w:rPr>
          <w:sz w:val="22"/>
          <w:szCs w:val="22"/>
        </w:rPr>
        <w:t xml:space="preserve">3.3.8. Уведомлять </w:t>
      </w:r>
      <w:r w:rsidRPr="00666A67">
        <w:rPr>
          <w:rFonts w:eastAsia="Calibri"/>
          <w:sz w:val="22"/>
          <w:szCs w:val="22"/>
          <w:lang w:eastAsia="en-US"/>
        </w:rPr>
        <w:t>ЗАСТРОЙЩИКА</w:t>
      </w:r>
      <w:r w:rsidRPr="00666A67">
        <w:rPr>
          <w:sz w:val="22"/>
          <w:szCs w:val="22"/>
        </w:rPr>
        <w:t xml:space="preserve"> об изменении своего адреса, телефонов, паспортных данных в течение 3 (трех) дней с момента такого изменения. Риски неблагоприятных последствий, связанных с невыполнением </w:t>
      </w:r>
      <w:r w:rsidRPr="00666A67">
        <w:rPr>
          <w:rFonts w:eastAsia="Calibri"/>
          <w:sz w:val="22"/>
          <w:szCs w:val="22"/>
          <w:lang w:eastAsia="en-US"/>
        </w:rPr>
        <w:t>УЧАСТНИКОМ ДОЛЕВОГО СТРОИТЕЛЬСТВА</w:t>
      </w:r>
      <w:r w:rsidRPr="00666A67">
        <w:rPr>
          <w:sz w:val="22"/>
          <w:szCs w:val="22"/>
        </w:rPr>
        <w:t xml:space="preserve"> условий настоящего пункта, возлагаются в полном объеме на </w:t>
      </w:r>
      <w:r w:rsidRPr="00666A67">
        <w:rPr>
          <w:rFonts w:eastAsia="Calibri"/>
          <w:sz w:val="22"/>
          <w:szCs w:val="22"/>
          <w:lang w:eastAsia="en-US"/>
        </w:rPr>
        <w:t>УЧАСТНИКА ДОЛЕВОГО СТРОИТЕЛЬСТВА.</w:t>
      </w:r>
    </w:p>
    <w:p w:rsidR="00666A67" w:rsidRPr="00666A67" w:rsidRDefault="00666A67" w:rsidP="00666A67">
      <w:pPr>
        <w:suppressAutoHyphens/>
        <w:rPr>
          <w:rFonts w:eastAsia="Calibri"/>
          <w:i/>
          <w:sz w:val="22"/>
          <w:szCs w:val="22"/>
          <w:lang w:eastAsia="en-US"/>
        </w:rPr>
      </w:pPr>
      <w:r w:rsidRPr="00666A67">
        <w:rPr>
          <w:rFonts w:eastAsia="Calibri"/>
          <w:i/>
          <w:sz w:val="22"/>
          <w:szCs w:val="22"/>
          <w:lang w:eastAsia="en-US"/>
        </w:rPr>
        <w:t xml:space="preserve">3.3.9. В случае нарушения УЧАСТНИКОМ ДОЛЕВОГО СТРОИТЕЛЬСТВА п. </w:t>
      </w:r>
      <w:proofErr w:type="gramStart"/>
      <w:r w:rsidRPr="00666A67">
        <w:rPr>
          <w:rFonts w:eastAsia="Calibri"/>
          <w:i/>
          <w:sz w:val="22"/>
          <w:szCs w:val="22"/>
          <w:lang w:eastAsia="en-US"/>
        </w:rPr>
        <w:t>2.4.,</w:t>
      </w:r>
      <w:proofErr w:type="gramEnd"/>
      <w:r w:rsidRPr="00666A67">
        <w:rPr>
          <w:rFonts w:eastAsia="Calibri"/>
          <w:i/>
          <w:sz w:val="22"/>
          <w:szCs w:val="22"/>
          <w:lang w:eastAsia="en-US"/>
        </w:rPr>
        <w:t xml:space="preserve"> он обязуется компенсировать ЗАСТРОЙЩИКУ сумму подлежащих взысканию с ЗАСТРОЙЩИКА штрафных санкций, связанных с этим нарушением, в течение 10 дней с момента вынесения в отношении ЗАСТРОЙЩИКА протокола об административном правонарушении.</w:t>
      </w:r>
    </w:p>
    <w:p w:rsidR="00666A67" w:rsidRPr="00666A67" w:rsidRDefault="00666A67" w:rsidP="00666A67">
      <w:pPr>
        <w:suppressAutoHyphens/>
        <w:rPr>
          <w:rFonts w:eastAsia="Calibri"/>
          <w:sz w:val="22"/>
          <w:szCs w:val="22"/>
          <w:lang w:eastAsia="en-US"/>
        </w:rPr>
      </w:pPr>
      <w:r w:rsidRPr="00666A67">
        <w:rPr>
          <w:rFonts w:eastAsia="Calibri"/>
          <w:sz w:val="22"/>
          <w:szCs w:val="22"/>
          <w:lang w:eastAsia="en-US"/>
        </w:rPr>
        <w:t>3.3.10. В день подписания Договора передать ЗАСТРОЙЩИКУ комплект документов, необходимый со стороны УЧАСТНИКА ДОЛЕВОГО СТРОИТЕЛЬСТВА для государственной регистрации Договора в органе, осуществляющем государственную регистрацию недвижимости, в том числе квитанцию об оплате государственной пошлины за регистрацию настоящего договора в размере, установленном в законодательстве.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3.4. Обязательства сторон договора считаются исполненными с момента уплаты в полном объеме денежных средств (в том числе оплаты за увеличение площади </w:t>
      </w:r>
      <w:r w:rsidR="00917911" w:rsidRPr="00917911">
        <w:rPr>
          <w:sz w:val="22"/>
          <w:szCs w:val="22"/>
        </w:rPr>
        <w:t>Нежилого помещения</w:t>
      </w:r>
      <w:r w:rsidRPr="00666A67">
        <w:rPr>
          <w:sz w:val="22"/>
          <w:szCs w:val="22"/>
        </w:rPr>
        <w:t>) в соответствии с договором и подписания Сторонами акта приема-передачи о передаче Объекта долевого строительства.</w:t>
      </w:r>
    </w:p>
    <w:p w:rsidR="00666A67" w:rsidRPr="00666A67" w:rsidRDefault="00666A67" w:rsidP="00666A67">
      <w:pPr>
        <w:suppressAutoHyphens/>
        <w:ind w:firstLine="0"/>
        <w:rPr>
          <w:sz w:val="22"/>
          <w:szCs w:val="22"/>
        </w:rPr>
      </w:pPr>
    </w:p>
    <w:p w:rsidR="00666A67" w:rsidRPr="00666A67" w:rsidRDefault="00666A67" w:rsidP="00666A67">
      <w:pPr>
        <w:tabs>
          <w:tab w:val="left" w:pos="993"/>
        </w:tabs>
        <w:suppressAutoHyphens/>
        <w:jc w:val="center"/>
        <w:rPr>
          <w:b/>
          <w:sz w:val="22"/>
          <w:szCs w:val="22"/>
        </w:rPr>
      </w:pPr>
      <w:r w:rsidRPr="00666A67">
        <w:rPr>
          <w:b/>
          <w:sz w:val="22"/>
          <w:szCs w:val="22"/>
        </w:rPr>
        <w:t>4.    ОТВЕТСТВЕННОСТЬ СТОРОН</w:t>
      </w:r>
    </w:p>
    <w:p w:rsidR="00666A67" w:rsidRPr="00666A67" w:rsidRDefault="00666A67" w:rsidP="00666A67">
      <w:pPr>
        <w:suppressAutoHyphens/>
        <w:jc w:val="left"/>
        <w:rPr>
          <w:b/>
          <w:sz w:val="22"/>
          <w:szCs w:val="22"/>
        </w:rPr>
      </w:pP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4.1. В случае нарушения установленного договором срока внесения платежа </w:t>
      </w:r>
      <w:r w:rsidRPr="00666A67">
        <w:rPr>
          <w:rFonts w:eastAsia="Calibri"/>
          <w:sz w:val="22"/>
          <w:szCs w:val="22"/>
          <w:lang w:eastAsia="en-US"/>
        </w:rPr>
        <w:t>ЗАСТРОЙЩИК вправе начислить УЧАСТНИКУ ДОЛЕВОГО СТРОИТЕЛЬСТВА</w:t>
      </w:r>
      <w:r w:rsidRPr="00666A67">
        <w:rPr>
          <w:sz w:val="22"/>
          <w:szCs w:val="22"/>
        </w:rPr>
        <w:t xml:space="preserve"> неустойку в размере одной трехсотой ставки рефинансирования ЦБ РФ, действующей на день исполнения обязательства, от суммы просроченного платежа за каждый день просрочки.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4.2. В случае, если в соответствии с договором уплата цены договора должна производиться УЧАСТНИКОМ ДОЛЕВОГО СТРОИТЕЛЬСТВА путем единовременного внесения платежа, просрочка внесения платежа в течение более чем два месяца, ЗАСТРОЙЩИК вправе в одностороннем внесудебном порядке отказаться от исполнения настоящего Договора.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 В случае, если в соответствии с договором уплата цены договора должна УЧАСТНИКОМ ДОЛЕВОГО СТРОИТЕЛЬСТВА путем внесения платежей в предусмотренный договором период, систематического нарушения УЧАСТНИКОМ ДОЛЕВОГО СТРОИТЕЛЬСТВА сроков внесения платежей, то есть нарушение срока внесения платежа более чем три раза в течение двенадцати месяцев или просрочка внесения платежа в течение более чем двух месяцев, ЗАСТРОЙЩИК вправе в одностороннем внесудебном порядке отказаться от исполнения настоящего Договора. </w:t>
      </w:r>
    </w:p>
    <w:p w:rsidR="00666A67" w:rsidRPr="00666A67" w:rsidRDefault="00666A67" w:rsidP="00666A67">
      <w:pPr>
        <w:suppressAutoHyphens/>
        <w:ind w:left="13" w:firstLine="554"/>
        <w:rPr>
          <w:sz w:val="22"/>
          <w:szCs w:val="22"/>
        </w:rPr>
      </w:pPr>
      <w:r w:rsidRPr="00666A67">
        <w:rPr>
          <w:sz w:val="22"/>
          <w:szCs w:val="22"/>
        </w:rPr>
        <w:t>4.3. В случае одностороннего отказа ЗАСТРОЙЩИКА от исполнения Договора по основаниям, предусмотренным п. 4.2. настоящего Договора, возврат денежных средств УЧАСТНИКУ ДОЛЕВОГО СТРОИТЕЛЬСТВА осуществляется в соответствии со ст. 15.5. Федерального закона от 30.12.2004 № 214-ФЗ.</w:t>
      </w:r>
    </w:p>
    <w:p w:rsidR="00666A67" w:rsidRPr="00666A67" w:rsidRDefault="00666A67" w:rsidP="00666A67">
      <w:pPr>
        <w:suppressAutoHyphens/>
        <w:ind w:left="13" w:firstLine="554"/>
        <w:rPr>
          <w:sz w:val="22"/>
          <w:szCs w:val="22"/>
        </w:rPr>
      </w:pPr>
      <w:r w:rsidRPr="00666A67">
        <w:rPr>
          <w:sz w:val="22"/>
          <w:szCs w:val="22"/>
        </w:rPr>
        <w:t xml:space="preserve">4.4. Отказ ЗАСТРОЙЩИКА от договора должен быть оформлен в письменной форме и направлен УЧАСТНИКУ ДОЛЕВОГО СТРОИТЕЛЬСТВА по почте заказным письмом с описью вложения, а также в орган, осуществляющий государственную регистрацию прав на недвижимое имущество и сделок с ним.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4.5. В случае нарушения предусмотренного договором срока передачи Объекта долевого строительства </w:t>
      </w:r>
      <w:r w:rsidRPr="00666A67">
        <w:rPr>
          <w:rFonts w:eastAsia="Calibri"/>
          <w:sz w:val="22"/>
          <w:szCs w:val="22"/>
          <w:lang w:eastAsia="en-US"/>
        </w:rPr>
        <w:t>ЗАСТРОЙЩИК уплачивает</w:t>
      </w:r>
      <w:r w:rsidRPr="00666A67">
        <w:rPr>
          <w:sz w:val="22"/>
          <w:szCs w:val="22"/>
        </w:rPr>
        <w:t xml:space="preserve"> УЧАСТНИКУ ДОЛЕВОГО СТРОИТЕЛЬСТВА неустойку в размере двух трехсотых ставки рефинансирования ЦБ РФ, действующей на день исполнения обязательства, от цены Договора за каждый день просрочки.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4.6.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при условии надлежащего исполнения ЗАСТРОЙЩИКОМ своих обязательств по такому договору.</w:t>
      </w:r>
    </w:p>
    <w:p w:rsidR="00666A67" w:rsidRPr="00666A67" w:rsidRDefault="00666A67" w:rsidP="00666A67">
      <w:pPr>
        <w:suppressAutoHyphens/>
        <w:ind w:firstLine="0"/>
        <w:rPr>
          <w:sz w:val="22"/>
          <w:szCs w:val="22"/>
        </w:rPr>
      </w:pPr>
    </w:p>
    <w:p w:rsidR="00666A67" w:rsidRPr="00666A67" w:rsidRDefault="00666A67" w:rsidP="00666A67">
      <w:pPr>
        <w:suppressAutoHyphens/>
        <w:jc w:val="center"/>
        <w:rPr>
          <w:b/>
          <w:sz w:val="22"/>
          <w:szCs w:val="22"/>
        </w:rPr>
      </w:pPr>
      <w:r w:rsidRPr="00666A67">
        <w:rPr>
          <w:b/>
          <w:sz w:val="22"/>
          <w:szCs w:val="22"/>
        </w:rPr>
        <w:t>5.    ТЕХНИЧЕСКОЕ СОСТОЯНИЕ ОБЪЕКТА ДОЛЕВОГО СТРОИТЕЛЬСТВА</w:t>
      </w:r>
    </w:p>
    <w:p w:rsidR="00666A67" w:rsidRPr="00666A67" w:rsidRDefault="00666A67" w:rsidP="00666A67">
      <w:pPr>
        <w:suppressAutoHyphens/>
        <w:jc w:val="left"/>
        <w:rPr>
          <w:b/>
          <w:color w:val="FF0000"/>
          <w:sz w:val="22"/>
          <w:szCs w:val="22"/>
        </w:rPr>
      </w:pP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5.1. Объект долевого строительства, передаваемый УЧАСТНИКУ ДОЛЕВОГО СТРОИТЕЛЬСТВА по Передаточному акту должен соответствовать требованиям технических регламентов, проектной документации и градостроительных регламентов, а также Приложению № 3, являющемуся неотъемлемой частью Договора. </w:t>
      </w:r>
    </w:p>
    <w:p w:rsidR="00666A67" w:rsidRPr="00666A67" w:rsidRDefault="00666A67" w:rsidP="00666A67">
      <w:pPr>
        <w:suppressAutoHyphens/>
        <w:ind w:left="567" w:firstLine="0"/>
        <w:rPr>
          <w:sz w:val="22"/>
          <w:szCs w:val="22"/>
        </w:rPr>
      </w:pPr>
    </w:p>
    <w:p w:rsidR="00666A67" w:rsidRPr="00666A67" w:rsidRDefault="00666A67" w:rsidP="00666A67">
      <w:pPr>
        <w:suppressAutoHyphens/>
        <w:ind w:left="567" w:firstLine="0"/>
        <w:rPr>
          <w:sz w:val="22"/>
          <w:szCs w:val="22"/>
        </w:rPr>
      </w:pPr>
    </w:p>
    <w:p w:rsidR="00666A67" w:rsidRPr="00666A67" w:rsidRDefault="00666A67" w:rsidP="00666A67">
      <w:pPr>
        <w:suppressAutoHyphens/>
        <w:ind w:left="567" w:firstLine="0"/>
        <w:rPr>
          <w:sz w:val="22"/>
          <w:szCs w:val="22"/>
        </w:rPr>
      </w:pPr>
    </w:p>
    <w:p w:rsidR="00666A67" w:rsidRPr="00666A67" w:rsidRDefault="00666A67" w:rsidP="00666A67">
      <w:pPr>
        <w:suppressAutoHyphens/>
        <w:jc w:val="center"/>
        <w:rPr>
          <w:b/>
          <w:sz w:val="22"/>
          <w:szCs w:val="22"/>
        </w:rPr>
      </w:pPr>
      <w:r w:rsidRPr="00666A67">
        <w:rPr>
          <w:b/>
          <w:sz w:val="22"/>
          <w:szCs w:val="22"/>
        </w:rPr>
        <w:t>6.    ПЕРЕДАЧА ОБЪЕКТА ДОЛЕВОГО СТРОИТЕЛЬСТВА</w:t>
      </w:r>
    </w:p>
    <w:p w:rsidR="00666A67" w:rsidRPr="00666A67" w:rsidRDefault="00666A67" w:rsidP="00666A67">
      <w:pPr>
        <w:suppressAutoHyphens/>
        <w:spacing w:before="240"/>
        <w:rPr>
          <w:sz w:val="22"/>
          <w:szCs w:val="22"/>
        </w:rPr>
      </w:pPr>
      <w:r w:rsidRPr="00666A67">
        <w:rPr>
          <w:sz w:val="22"/>
          <w:szCs w:val="22"/>
        </w:rPr>
        <w:t xml:space="preserve">6.1. Передача Объекта долевого строительства ЗАСТРОЙЩИКОМ и принятие его </w:t>
      </w:r>
      <w:r w:rsidRPr="00666A67">
        <w:rPr>
          <w:rFonts w:eastAsia="Calibri"/>
          <w:sz w:val="22"/>
          <w:szCs w:val="22"/>
          <w:lang w:eastAsia="en-US"/>
        </w:rPr>
        <w:t>УЧАСТНИКОМ ДОЛЕВОГО СТРОИТЕЛЬСТВА</w:t>
      </w:r>
      <w:r w:rsidRPr="00666A67">
        <w:rPr>
          <w:sz w:val="22"/>
          <w:szCs w:val="22"/>
        </w:rPr>
        <w:t xml:space="preserve"> осуществляется по акту приема-передачи в срок, указанный в п. 1.4. настоящего Договора.</w:t>
      </w:r>
    </w:p>
    <w:p w:rsidR="00666A67" w:rsidRPr="00666A67" w:rsidRDefault="00666A67" w:rsidP="00666A67">
      <w:pPr>
        <w:shd w:val="clear" w:color="auto" w:fill="FFFFFF"/>
        <w:suppressAutoHyphens/>
        <w:rPr>
          <w:rFonts w:eastAsia="Calibri"/>
          <w:sz w:val="22"/>
          <w:szCs w:val="22"/>
          <w:lang w:eastAsia="en-US"/>
        </w:rPr>
      </w:pPr>
      <w:r w:rsidRPr="00666A67">
        <w:rPr>
          <w:sz w:val="22"/>
          <w:szCs w:val="22"/>
        </w:rPr>
        <w:t xml:space="preserve">6.2. Настоящим договором допускается досрочное исполнение </w:t>
      </w:r>
      <w:r w:rsidRPr="00666A67">
        <w:rPr>
          <w:rFonts w:eastAsia="Calibri"/>
          <w:sz w:val="22"/>
          <w:szCs w:val="22"/>
          <w:lang w:eastAsia="en-US"/>
        </w:rPr>
        <w:t>ЗАСТРОЙЩИКОМ</w:t>
      </w:r>
      <w:r w:rsidRPr="00666A67">
        <w:rPr>
          <w:sz w:val="22"/>
          <w:szCs w:val="22"/>
        </w:rPr>
        <w:t xml:space="preserve"> обязательства по передаче Объекта долевого строительства. О досрочной передаче Объекта долевого строительства ЗАСТРОЙЩИК обязуется уведомить </w:t>
      </w:r>
      <w:r w:rsidRPr="00666A67">
        <w:rPr>
          <w:rFonts w:eastAsia="Calibri"/>
          <w:sz w:val="22"/>
          <w:szCs w:val="22"/>
          <w:lang w:eastAsia="en-US"/>
        </w:rPr>
        <w:t xml:space="preserve">УЧАСТНИКА ДОЛЕВОГО СТРОИТЕЛЬСТВА путем направления в его адрес извещения о досрочной передаче Объекта долевого строительства. </w:t>
      </w:r>
    </w:p>
    <w:p w:rsidR="00666A67" w:rsidRPr="00666A67" w:rsidRDefault="00666A67" w:rsidP="00666A67">
      <w:pPr>
        <w:shd w:val="clear" w:color="auto" w:fill="FFFFFF"/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6.3. Передача Объекта долевого строительства осуществляется только при условии полной уплаты денежной суммы, указанной в п. 2.1 настоящего договора и пени за просрочку платежей.</w:t>
      </w:r>
    </w:p>
    <w:p w:rsidR="00666A67" w:rsidRPr="00666A67" w:rsidRDefault="00666A67" w:rsidP="00666A67">
      <w:pPr>
        <w:shd w:val="clear" w:color="auto" w:fill="FFFFFF"/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6.4. Одновременно с Объектом долевого строительства УЧАСТНИКУ ДОЛЕВОГО СТРОИТЕЛЬСТВА подлежит передаче общее имущество в Многоквартирном жилом доме, доля УЧАСТНИКА ДОЛЕВОГО СТРОИТЕЛЬСТВА в котором определяется в соответствии с действующим законодательством.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6.5. </w:t>
      </w:r>
      <w:r w:rsidRPr="00666A67">
        <w:rPr>
          <w:rFonts w:eastAsia="Calibri"/>
          <w:sz w:val="22"/>
          <w:szCs w:val="22"/>
          <w:lang w:eastAsia="en-US"/>
        </w:rPr>
        <w:t>ЗАСТРОЙЩИК</w:t>
      </w:r>
      <w:r w:rsidRPr="00666A67">
        <w:rPr>
          <w:sz w:val="22"/>
          <w:szCs w:val="22"/>
        </w:rPr>
        <w:t xml:space="preserve"> не менее чем за один месяц до срока передачи Объекта долевого строительства обязан направить </w:t>
      </w:r>
      <w:r w:rsidRPr="00666A67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Pr="00666A67">
        <w:rPr>
          <w:sz w:val="22"/>
          <w:szCs w:val="22"/>
        </w:rPr>
        <w:t xml:space="preserve"> сообщение о завершении строительства Жилого дома и о готовности Объекта долевого строительства к передаче, а также предупредить</w:t>
      </w:r>
      <w:r w:rsidRPr="00666A67">
        <w:rPr>
          <w:rFonts w:eastAsia="Calibri"/>
          <w:sz w:val="22"/>
          <w:szCs w:val="22"/>
          <w:lang w:eastAsia="en-US"/>
        </w:rPr>
        <w:t xml:space="preserve"> </w:t>
      </w:r>
      <w:r w:rsidRPr="00666A67">
        <w:rPr>
          <w:sz w:val="22"/>
          <w:szCs w:val="22"/>
        </w:rPr>
        <w:t>УЧАСТНИКА ДОЛЕВОГО СТРОИТЕЛЬСТВА о необходимости принятия Объекта долевого строительства и о последствиях, в случае его бездействия, предусмотренных п. 6.7. настоящего договора.</w:t>
      </w:r>
    </w:p>
    <w:p w:rsidR="00666A67" w:rsidRPr="00666A67" w:rsidRDefault="00666A67" w:rsidP="00666A67">
      <w:pPr>
        <w:suppressAutoHyphens/>
        <w:rPr>
          <w:rFonts w:eastAsia="Calibri"/>
          <w:sz w:val="22"/>
          <w:szCs w:val="22"/>
          <w:lang w:eastAsia="en-US"/>
        </w:rPr>
      </w:pPr>
      <w:r w:rsidRPr="00666A67">
        <w:rPr>
          <w:rFonts w:eastAsia="Calibri"/>
          <w:sz w:val="22"/>
          <w:szCs w:val="22"/>
          <w:lang w:eastAsia="en-US"/>
        </w:rPr>
        <w:t xml:space="preserve">6.6. В случае выявления недостатков при передаче Объекта долевого строительства, оформленных актом о несоответствии объекта долевого строительства требованиям условий договора, требованиям технических регламентов, проектной документации и градостроительных регламентов, а также иным обязательным требованиям с указанием конкретных несоответствий вышеуказанным требованиям, и в случае отказа УЧАСТНИКОМ ДОЛЕВОГО СТРОИТЕЛЬСТВА от подписания передаточного акта Объекта долевого строительства до устранения выявленных недостатков, Застройщик обязуется устранить выявленные недостатки в разумный срок. </w:t>
      </w:r>
    </w:p>
    <w:p w:rsidR="00666A67" w:rsidRPr="00666A67" w:rsidRDefault="00666A67" w:rsidP="00666A67">
      <w:pPr>
        <w:suppressAutoHyphens/>
        <w:rPr>
          <w:rFonts w:eastAsia="Calibri"/>
          <w:sz w:val="22"/>
          <w:szCs w:val="22"/>
          <w:lang w:eastAsia="en-US"/>
        </w:rPr>
      </w:pPr>
      <w:r w:rsidRPr="00666A67">
        <w:rPr>
          <w:rFonts w:eastAsia="Calibri"/>
          <w:sz w:val="22"/>
          <w:szCs w:val="22"/>
          <w:lang w:eastAsia="en-US"/>
        </w:rPr>
        <w:t xml:space="preserve">Об устранении недостатков и необходимости принятия Объекта долевого строительства УЧАСТНИК ДОЛЕВОГО СТРОИТЕЛЬСТВА уведомляется на адрес электронной почты: </w:t>
      </w:r>
      <w:r>
        <w:rPr>
          <w:rFonts w:eastAsia="Calibri"/>
          <w:sz w:val="22"/>
          <w:szCs w:val="22"/>
          <w:lang w:eastAsia="en-US"/>
        </w:rPr>
        <w:t xml:space="preserve">_________________________. </w:t>
      </w:r>
      <w:r w:rsidRPr="00666A67">
        <w:rPr>
          <w:rFonts w:eastAsia="Calibri"/>
          <w:sz w:val="22"/>
          <w:szCs w:val="22"/>
          <w:lang w:eastAsia="en-US"/>
        </w:rPr>
        <w:t>Ответственность за получения уведомления по указанному адресу электронной почты лежит на УЧАСТНИКЕ ДОЛЕВОГО СТРОИТЕЛЬСТВА.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rFonts w:eastAsia="Calibri"/>
          <w:sz w:val="22"/>
          <w:szCs w:val="22"/>
          <w:lang w:eastAsia="en-US"/>
        </w:rPr>
        <w:t xml:space="preserve">С момента получения уведомления об устранении недостатков и необходимости принятия Объекта долевого строительства УЧАСТНИК ДОЛЕВОГО СТРОИТЕЛЬСТВА обязуется приступить к приемке Объекта долевого строительства в указанный в уведомлении срок.  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6.7. В случае уклонения или немотивированного отказа </w:t>
      </w:r>
      <w:r w:rsidRPr="00666A67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Pr="00666A67">
        <w:rPr>
          <w:sz w:val="22"/>
          <w:szCs w:val="22"/>
        </w:rPr>
        <w:t xml:space="preserve"> от подписания акта приема-передачи Объекта долевого строительства ЗАСТРОЙЩИК по истечении двух месяцев со дня, предусмотренного договором для передачи Объекта долевого строительства, вправе составить односторонний акт о передаче Объекта долевого строительства </w:t>
      </w:r>
      <w:r w:rsidRPr="00666A67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Pr="00666A67">
        <w:rPr>
          <w:sz w:val="22"/>
          <w:szCs w:val="22"/>
        </w:rPr>
        <w:t xml:space="preserve">. При этом риск случайной гибели Объекта долевого строительства, а также расходы на его содержание переходит к </w:t>
      </w:r>
      <w:r w:rsidRPr="00666A67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Pr="00666A67">
        <w:rPr>
          <w:sz w:val="22"/>
          <w:szCs w:val="22"/>
        </w:rPr>
        <w:t xml:space="preserve"> с момента составления одностороннего акта.    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6.8. В случае передачи ЗАСТРОЙЩИКОМ </w:t>
      </w:r>
      <w:r w:rsidR="00917911" w:rsidRPr="00917911">
        <w:rPr>
          <w:sz w:val="22"/>
          <w:szCs w:val="22"/>
        </w:rPr>
        <w:t>Нежилого помещения</w:t>
      </w:r>
      <w:r w:rsidRPr="00666A67">
        <w:rPr>
          <w:sz w:val="22"/>
          <w:szCs w:val="22"/>
        </w:rPr>
        <w:t xml:space="preserve"> УЧАСТНИКУ ДОЛЕВОГО СТРОИТЕЛЬСТВА по одностороннему акту, сторонами настоящего Договора согласованно, что УЧАСТНИК ДОЛЕВОГО СТРОИТЕЛЬСТВА принимает </w:t>
      </w:r>
      <w:r w:rsidR="00917911" w:rsidRPr="00917911">
        <w:rPr>
          <w:sz w:val="22"/>
          <w:szCs w:val="22"/>
        </w:rPr>
        <w:t>Нежило</w:t>
      </w:r>
      <w:r w:rsidR="00917911">
        <w:rPr>
          <w:sz w:val="22"/>
          <w:szCs w:val="22"/>
        </w:rPr>
        <w:t>е</w:t>
      </w:r>
      <w:r w:rsidR="00917911" w:rsidRPr="00917911">
        <w:rPr>
          <w:sz w:val="22"/>
          <w:szCs w:val="22"/>
        </w:rPr>
        <w:t xml:space="preserve"> помещени</w:t>
      </w:r>
      <w:r w:rsidR="00265E2F">
        <w:rPr>
          <w:sz w:val="22"/>
          <w:szCs w:val="22"/>
        </w:rPr>
        <w:t>е</w:t>
      </w:r>
      <w:r w:rsidRPr="00666A67">
        <w:rPr>
          <w:sz w:val="22"/>
          <w:szCs w:val="22"/>
        </w:rPr>
        <w:t xml:space="preserve"> по количеству и качеству, при этом УЧАСТНИК ДОЛЕВОГО СТРОИТЕЛЬСТВА удостоверяет, что претензий по качеству, количеству, оборудованию, техническому и санитарному состоянию </w:t>
      </w:r>
      <w:r w:rsidR="00917911" w:rsidRPr="00917911">
        <w:rPr>
          <w:sz w:val="22"/>
          <w:szCs w:val="22"/>
        </w:rPr>
        <w:t>Нежилого помещения</w:t>
      </w:r>
      <w:r w:rsidRPr="00666A67">
        <w:rPr>
          <w:sz w:val="22"/>
          <w:szCs w:val="22"/>
        </w:rPr>
        <w:t xml:space="preserve">, принятой им по одностороннему акту, составленному ЗАСТРОЙЩИКОМ он не имеет. Подписанием настоящего Договора УЧАСТНИК ДОЛЕВОГО СТРОИТЕЛЬСТВА выражает своё согласие на принятие </w:t>
      </w:r>
      <w:r w:rsidR="00917911" w:rsidRPr="00917911">
        <w:rPr>
          <w:sz w:val="22"/>
          <w:szCs w:val="22"/>
        </w:rPr>
        <w:t>Нежилого помещения</w:t>
      </w:r>
      <w:r w:rsidRPr="00666A67">
        <w:rPr>
          <w:sz w:val="22"/>
          <w:szCs w:val="22"/>
        </w:rPr>
        <w:t>, переданной ему по одностороннему акту, составленному ЗАСТРОЙЩИКОМ.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6.9. При принятии Объекта УЧАСТНИК ДОЛЕВОГО СТРОИТЕЛЬСТВА обязан заявить обо всех его недостатках, которые могут быть установлены при обычном способе приемки (явные недостатки). УЧАСТНИК ДОЛЕВОГО СТРОИТЕЛЬСТВА не вправе ссылаться в дальнейшем на недостатки, которые не были выявлены им при первичном осмотре Объекта и не были зафиксированы в подписанном Сторонами Акте о выявленных недостатках. В Акте о выявленных недостатках Стороны согласовывают срок для устранения указанных недостатков.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6.10. ЗАСТРОЙЩИК считается не нарушившим срок передачи Объекта, если УЧАСТНИК ДОЛЕВОГО СТРОИТЕЛЬСТВА получил уведомление о готовности Объекта к передаче и необходимости его принятия, но не явился для приемки в установленный срок, а также в случае возврата оператором почтовой связи уведомления в связи с отказом УЧАСТНИКА ДОЛЕВОГО СТРОИТЕЛЬСТВА принять его, либо по причине истечения срока хранения уведомления, или в связи с отсутствием УЧАСТНИКА ДОЛЕВОГО СТРОИТЕЛЬСТВА по почтовому адресу, указанному в настоящем Договоре.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</w:p>
    <w:p w:rsidR="00666A67" w:rsidRPr="00666A67" w:rsidRDefault="00666A67" w:rsidP="00666A67">
      <w:pPr>
        <w:suppressAutoHyphens/>
        <w:jc w:val="center"/>
        <w:rPr>
          <w:b/>
          <w:sz w:val="22"/>
          <w:szCs w:val="22"/>
        </w:rPr>
      </w:pPr>
      <w:r w:rsidRPr="00666A67">
        <w:rPr>
          <w:b/>
          <w:sz w:val="22"/>
          <w:szCs w:val="22"/>
        </w:rPr>
        <w:t>7.    ГАРАНТИЯ КАЧЕСТВА</w:t>
      </w:r>
    </w:p>
    <w:p w:rsidR="00666A67" w:rsidRPr="00666A67" w:rsidRDefault="00666A67" w:rsidP="00666A67">
      <w:pPr>
        <w:suppressAutoHyphens/>
        <w:jc w:val="left"/>
        <w:rPr>
          <w:b/>
          <w:sz w:val="22"/>
          <w:szCs w:val="22"/>
        </w:rPr>
      </w:pP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7.1 Гарантийный срок на Объект долевого строительства, за исключением технологического и инженерного оборудования, составляет 5 (пять) лет с момента его передачи </w:t>
      </w:r>
      <w:r w:rsidRPr="00666A67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Pr="00666A67">
        <w:rPr>
          <w:sz w:val="22"/>
          <w:szCs w:val="22"/>
        </w:rPr>
        <w:t>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Гарантийный срок на технологическое и инженерное оборудование, входящее в состав Объекта долевого строительства, составляет 3 (три) года с даты подписания акта приема-передачи или иного документа о передаче Объекта долевого строительства.</w:t>
      </w:r>
      <w:r w:rsidRPr="00666A67">
        <w:t xml:space="preserve"> </w:t>
      </w:r>
      <w:r w:rsidRPr="00666A67">
        <w:rPr>
          <w:sz w:val="22"/>
          <w:szCs w:val="22"/>
        </w:rPr>
        <w:t>При этом гарантийный срок на отдельные комплектующие и составные части, производимые сторонними организациями, не может превышать гарантийный срок, установленный производителем. Указанный гарантийный срок исчисляется со дня получения Разрешения на ввод Объекта в эксплуатацию.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7.2. Объект долевого строительства должен соответствовать требованиям технических регламентов, проектной документации и градостроительных регламентов, а также иным обязательным требованиям, установленным действующим законодательством.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7.3. ЗАСТРОЙЩИК не несет ответственности за недостатки (дефекты) Объекта, обнаруженные в пределах гарантийного срока, если они произошли вследствие нормального износа Объекта или его частей, нарушения требований технических или градостроительных регламентов, а также иных обязательных требований к процессу эксплуатации Объекта либо вследствие ненадлежащего ремонта Объекта, проведенного самим УЧАСТНИКОМ ДОЛЕВОГО СТРОИТЕЛЬСТВА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ДОЛЕВОГО СТРОИТЕЛЬСТВА инструкцией по эксплуатации Объекта правил и условий эффективного и безопасного использования Объекта, входящих в его состав элементов отделки, систем инженерно-технического обеспечения, конструктивных элементов, изделий.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</w:p>
    <w:p w:rsidR="00666A67" w:rsidRPr="00666A67" w:rsidRDefault="00666A67" w:rsidP="00666A67">
      <w:pPr>
        <w:suppressAutoHyphens/>
        <w:jc w:val="center"/>
        <w:rPr>
          <w:b/>
          <w:sz w:val="22"/>
          <w:szCs w:val="22"/>
        </w:rPr>
      </w:pPr>
      <w:r w:rsidRPr="00666A67">
        <w:rPr>
          <w:b/>
          <w:sz w:val="22"/>
          <w:szCs w:val="22"/>
        </w:rPr>
        <w:t>8. УСТУПКА ПРАВ ТРЕБОВАНИЙ ПО ДОГОВОРУ</w:t>
      </w:r>
    </w:p>
    <w:p w:rsidR="00666A67" w:rsidRPr="00666A67" w:rsidRDefault="00666A67" w:rsidP="00666A67">
      <w:pPr>
        <w:suppressAutoHyphens/>
        <w:jc w:val="center"/>
        <w:rPr>
          <w:b/>
          <w:sz w:val="22"/>
          <w:szCs w:val="22"/>
        </w:rPr>
      </w:pP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8.1. Уступка УЧАСТНИКОМ ДОЛЕВОГО СТРОИТЕЛЬСТВА прав требований по настоящему Договору допускается после уплаты им цены Договора в полном объеме при наличии письменного согласия ЗАСТРОЙЩИКА, либо с переводом долга на нового участника.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8.2. Уступка УЧАСТНИКОМ ДОЛЕВОГО СТРОИТЕЛЬСТВА прав требований по настоящему Договору допускается с момента государственной регистрации настоящего Договора до момента подписания Сторонами Акта приема-передачи </w:t>
      </w:r>
      <w:r w:rsidR="00917911" w:rsidRPr="00917911">
        <w:rPr>
          <w:sz w:val="22"/>
          <w:szCs w:val="22"/>
        </w:rPr>
        <w:t>Нежилого помещения</w:t>
      </w:r>
      <w:r w:rsidRPr="00666A67">
        <w:rPr>
          <w:sz w:val="22"/>
          <w:szCs w:val="22"/>
        </w:rPr>
        <w:t>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8.3. Уступка прав требований по Договору подлежит государственной регистрации в органах, осуществляющих государственную регистрацию прав на недвижимое имущество и сделок с ним. При этом УЧАСТНИКОМ ДОЛЕВОГО СТРОИТЕЛЬСТВА обязуется предоставить ЗАСТРОЙЩИКУ нотариально заверенную копию договора уступки прав требования в течение 3 календарных дней с момента регистрации договора в органе, осуществляющем государственную регистрацию недвижимости.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</w:p>
    <w:p w:rsidR="00666A67" w:rsidRPr="00666A67" w:rsidRDefault="00666A67" w:rsidP="00666A67">
      <w:pPr>
        <w:suppressAutoHyphens/>
        <w:jc w:val="center"/>
        <w:rPr>
          <w:b/>
          <w:sz w:val="22"/>
          <w:szCs w:val="22"/>
        </w:rPr>
      </w:pPr>
      <w:r w:rsidRPr="00666A67">
        <w:rPr>
          <w:b/>
          <w:sz w:val="22"/>
          <w:szCs w:val="22"/>
        </w:rPr>
        <w:t>9.    ОБСТОЯТЕЛЬСТВА НЕПРЕОДОЛИМОЙ СИЛЫ (ФОРС-МАЖОР)</w:t>
      </w:r>
    </w:p>
    <w:p w:rsidR="00666A67" w:rsidRPr="00666A67" w:rsidRDefault="00666A67" w:rsidP="00666A67">
      <w:pPr>
        <w:suppressAutoHyphens/>
        <w:jc w:val="left"/>
        <w:rPr>
          <w:b/>
          <w:sz w:val="22"/>
          <w:szCs w:val="22"/>
        </w:rPr>
      </w:pP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9.1 Сторона, не исполнившая или ненадлежащим образом исполнившая свои обязательства по Договору, несет ответственность согласно действующему законодательству РФ,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 при конкретных условиях конкретного периода времени.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9.2. К обстоятельствам непреодолимой силы Стороны настоящего Договора относятся: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-явления стихийного характера (землетрясение, наводнение, удар молнии, оползень и т.п.), неблагоприятные погодные условия, препятствующие нормальным условиям строительства;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-пожары, техногенные катастрофы, произошедшие не по вине Сторон, препятствующие выполнению Сторонами условий настоящего Договора;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-забастовки, организованные в установленном законном порядке, боевые действия, террористические акты; инфляционные и девальвационные </w:t>
      </w:r>
      <w:r w:rsidR="00B80066" w:rsidRPr="00666A67">
        <w:rPr>
          <w:sz w:val="22"/>
          <w:szCs w:val="22"/>
        </w:rPr>
        <w:t>процессы, и</w:t>
      </w:r>
      <w:r w:rsidRPr="00666A67">
        <w:rPr>
          <w:sz w:val="22"/>
          <w:szCs w:val="22"/>
        </w:rPr>
        <w:t xml:space="preserve"> другие обстоятельства, которые выходят за рамки разумного контроля Сторон.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9.3. При этом срок выполнения обязательств отодвигается соразмерно времени, в течение которого действовали обстоятельства или последствия, вызванные этими обстоятельствами.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9.4. Если форс-мажорные обстоятельства длятся более одного месяца, Стороны имеют право расторгнуть Договор до истечения срока его действия.</w:t>
      </w:r>
    </w:p>
    <w:p w:rsidR="00666A67" w:rsidRPr="00666A67" w:rsidRDefault="00666A67" w:rsidP="00666A67">
      <w:pPr>
        <w:suppressAutoHyphens/>
        <w:ind w:firstLine="0"/>
        <w:rPr>
          <w:sz w:val="22"/>
          <w:szCs w:val="22"/>
        </w:rPr>
      </w:pPr>
    </w:p>
    <w:p w:rsidR="00666A67" w:rsidRPr="00666A67" w:rsidRDefault="00666A67" w:rsidP="00666A67">
      <w:pPr>
        <w:suppressAutoHyphens/>
        <w:jc w:val="center"/>
        <w:rPr>
          <w:b/>
          <w:sz w:val="22"/>
          <w:szCs w:val="22"/>
        </w:rPr>
      </w:pPr>
      <w:r w:rsidRPr="00666A67">
        <w:rPr>
          <w:b/>
          <w:sz w:val="22"/>
          <w:szCs w:val="22"/>
        </w:rPr>
        <w:t>10.    ДОПОЛНИТЕЛЬНЫЕ УСЛОВИЯ</w:t>
      </w:r>
    </w:p>
    <w:p w:rsidR="00666A67" w:rsidRPr="00666A67" w:rsidRDefault="00666A67" w:rsidP="00666A67">
      <w:pPr>
        <w:suppressAutoHyphens/>
        <w:jc w:val="left"/>
        <w:rPr>
          <w:b/>
          <w:sz w:val="22"/>
          <w:szCs w:val="22"/>
        </w:rPr>
      </w:pP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10.1. Риск случайной гибели или случайного повреждения Объекта долевого строительства до его передачи </w:t>
      </w:r>
      <w:r w:rsidRPr="00666A67">
        <w:rPr>
          <w:rFonts w:eastAsia="Calibri"/>
          <w:sz w:val="22"/>
          <w:szCs w:val="22"/>
          <w:lang w:eastAsia="en-US"/>
        </w:rPr>
        <w:t>УЧАСТНИКУ ДОЛЕВОГО СТРОИТЕЛЬСТВА</w:t>
      </w:r>
      <w:r w:rsidRPr="00666A67">
        <w:rPr>
          <w:sz w:val="22"/>
          <w:szCs w:val="22"/>
        </w:rPr>
        <w:t xml:space="preserve"> по акту приема-передачи несет </w:t>
      </w:r>
      <w:r w:rsidRPr="00666A67">
        <w:rPr>
          <w:rFonts w:eastAsia="Calibri"/>
          <w:sz w:val="22"/>
          <w:szCs w:val="22"/>
          <w:lang w:eastAsia="en-US"/>
        </w:rPr>
        <w:t>ЗАСТРОЙЩИК</w:t>
      </w:r>
      <w:r w:rsidRPr="00666A67">
        <w:rPr>
          <w:sz w:val="22"/>
          <w:szCs w:val="22"/>
        </w:rPr>
        <w:t>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10.2. </w:t>
      </w:r>
      <w:r w:rsidRPr="00666A67">
        <w:rPr>
          <w:rFonts w:eastAsia="Calibri"/>
          <w:sz w:val="22"/>
          <w:szCs w:val="22"/>
          <w:lang w:eastAsia="en-US"/>
        </w:rPr>
        <w:t>УЧАСТНИК ДОЛЕВОГО СТРОИТЕЛЬСТВА</w:t>
      </w:r>
      <w:r w:rsidRPr="00666A67">
        <w:rPr>
          <w:sz w:val="22"/>
          <w:szCs w:val="22"/>
        </w:rPr>
        <w:t xml:space="preserve"> несет все имущественные риски, связанные с гибелью или порчей имущества (</w:t>
      </w:r>
      <w:r w:rsidR="00917911">
        <w:rPr>
          <w:sz w:val="22"/>
          <w:szCs w:val="22"/>
        </w:rPr>
        <w:t xml:space="preserve">Нежилого </w:t>
      </w:r>
      <w:r w:rsidR="00671012">
        <w:rPr>
          <w:sz w:val="22"/>
          <w:szCs w:val="22"/>
        </w:rPr>
        <w:t>помещения)</w:t>
      </w:r>
      <w:r w:rsidRPr="00666A67">
        <w:rPr>
          <w:sz w:val="22"/>
          <w:szCs w:val="22"/>
        </w:rPr>
        <w:t xml:space="preserve">, а также все расходы по их содержанию с даты подписания акта приема-передачи Объекта долевого строительства (или с момента составления одностороннего акта в случаях, предусмотренных п. 6.7 договора) независимо от наличия или отсутствия у </w:t>
      </w:r>
      <w:r w:rsidRPr="00666A67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Pr="00666A67">
        <w:rPr>
          <w:sz w:val="22"/>
          <w:szCs w:val="22"/>
        </w:rPr>
        <w:t xml:space="preserve"> зарегистрированного права собственности на Объект долевого строительства.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10.3. УЧАСТНИК ДОЛЕВОГО СТРОИТЕЛЬСТВА ознакомлен с проектной декларацией Многоквартирного жилого дома и подтверждает, что до заключения настоящего Договора получил всю необходимую и достоверную информацию о ЗАСТРОЙЩИКЕ, проекте строительства и иные сведения, подлежащие представлению в соответствии с требованиями действующего законодательства. Настоящий Договор с проектной декларацией противоречий не имеет.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10.4. Фактическая (реально построенная) Площадь </w:t>
      </w:r>
      <w:r w:rsidR="00917911">
        <w:rPr>
          <w:sz w:val="22"/>
          <w:szCs w:val="22"/>
        </w:rPr>
        <w:t xml:space="preserve">Нежилого </w:t>
      </w:r>
      <w:r w:rsidR="00671012">
        <w:rPr>
          <w:sz w:val="22"/>
          <w:szCs w:val="22"/>
        </w:rPr>
        <w:t xml:space="preserve">помещения </w:t>
      </w:r>
      <w:r w:rsidR="00671012" w:rsidRPr="00666A67">
        <w:rPr>
          <w:sz w:val="22"/>
          <w:szCs w:val="22"/>
        </w:rPr>
        <w:t>определяется</w:t>
      </w:r>
      <w:r w:rsidRPr="00666A67">
        <w:rPr>
          <w:sz w:val="22"/>
          <w:szCs w:val="22"/>
        </w:rPr>
        <w:t xml:space="preserve"> по правилам технической инвентаризации.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10.5. Указанная в Договоре площадь </w:t>
      </w:r>
      <w:r w:rsidR="00917911">
        <w:rPr>
          <w:sz w:val="22"/>
          <w:szCs w:val="22"/>
        </w:rPr>
        <w:t xml:space="preserve">Нежилого </w:t>
      </w:r>
      <w:r w:rsidR="00671012">
        <w:rPr>
          <w:sz w:val="22"/>
          <w:szCs w:val="22"/>
        </w:rPr>
        <w:t xml:space="preserve">помещения </w:t>
      </w:r>
      <w:r w:rsidR="00671012" w:rsidRPr="00666A67">
        <w:rPr>
          <w:sz w:val="22"/>
          <w:szCs w:val="22"/>
        </w:rPr>
        <w:t>не</w:t>
      </w:r>
      <w:r w:rsidRPr="00666A67">
        <w:rPr>
          <w:sz w:val="22"/>
          <w:szCs w:val="22"/>
        </w:rPr>
        <w:t xml:space="preserve"> является окончательной и может отличаться от величины, указанной в п. 1.3. Договора. Площадь </w:t>
      </w:r>
      <w:r w:rsidR="00917911">
        <w:rPr>
          <w:sz w:val="22"/>
          <w:szCs w:val="22"/>
        </w:rPr>
        <w:t xml:space="preserve">Нежилого </w:t>
      </w:r>
      <w:r w:rsidR="00671012">
        <w:rPr>
          <w:sz w:val="22"/>
          <w:szCs w:val="22"/>
        </w:rPr>
        <w:t xml:space="preserve">помещения </w:t>
      </w:r>
      <w:r w:rsidR="00671012" w:rsidRPr="00666A67">
        <w:rPr>
          <w:sz w:val="22"/>
          <w:szCs w:val="22"/>
        </w:rPr>
        <w:t>уточняется</w:t>
      </w:r>
      <w:r w:rsidRPr="00666A67">
        <w:rPr>
          <w:sz w:val="22"/>
          <w:szCs w:val="22"/>
        </w:rPr>
        <w:t xml:space="preserve"> по результатам обмеров, произведенных соответствующей службой технической инвентаризации, результаты которых будут являться основанием для осуществления взаиморасчетов согласно п.п.10.7, 10.8. Договора.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 УЧАСТНИК ДОЛЕВОГО СТРОИТЕЛЬСТВА уведомлен, что технический паспорт (план) на </w:t>
      </w:r>
      <w:r w:rsidR="00917911" w:rsidRPr="00917911">
        <w:rPr>
          <w:sz w:val="22"/>
          <w:szCs w:val="22"/>
        </w:rPr>
        <w:t>Н</w:t>
      </w:r>
      <w:r w:rsidR="00265E2F">
        <w:rPr>
          <w:sz w:val="22"/>
          <w:szCs w:val="22"/>
        </w:rPr>
        <w:t>ежилое помещение</w:t>
      </w:r>
      <w:r w:rsidRPr="00666A67">
        <w:rPr>
          <w:sz w:val="22"/>
          <w:szCs w:val="22"/>
        </w:rPr>
        <w:t xml:space="preserve"> не составляется и не предоставляется ЗАСТРОЙЩИКОМ. Расчеты производятся на основании данных технической инвентаризации на Многоквартирный жилой дом в соответствии с действующим законодательством.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10.6.   Сторонами допускается отклонение фактической Площади </w:t>
      </w:r>
      <w:r w:rsidR="00917911">
        <w:rPr>
          <w:sz w:val="22"/>
          <w:szCs w:val="22"/>
        </w:rPr>
        <w:t xml:space="preserve">Нежилого </w:t>
      </w:r>
      <w:r w:rsidR="00671012">
        <w:rPr>
          <w:sz w:val="22"/>
          <w:szCs w:val="22"/>
        </w:rPr>
        <w:t xml:space="preserve">помещения </w:t>
      </w:r>
      <w:r w:rsidR="00671012" w:rsidRPr="00666A67">
        <w:rPr>
          <w:sz w:val="22"/>
          <w:szCs w:val="22"/>
        </w:rPr>
        <w:t>от</w:t>
      </w:r>
      <w:r w:rsidRPr="00666A67">
        <w:rPr>
          <w:sz w:val="22"/>
          <w:szCs w:val="22"/>
        </w:rPr>
        <w:t xml:space="preserve"> Площади, указанной в п. 1.3. Договора, на 5 (пять) % и признается несущественным. При этом в случае изменения площади в пределах 0,5 (ноль целых пять десятых) квадратных метра в сторону увеличения либо уменьшения Цена Договора, указанная в п.2.1 Договора, корректировке не подлежит.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10.7. В случае увеличения по результатам технической инвентаризации Площади </w:t>
      </w:r>
      <w:r w:rsidR="00917911">
        <w:rPr>
          <w:sz w:val="22"/>
          <w:szCs w:val="22"/>
        </w:rPr>
        <w:t xml:space="preserve">Нежилого помещения </w:t>
      </w:r>
      <w:r w:rsidRPr="00666A67">
        <w:rPr>
          <w:sz w:val="22"/>
          <w:szCs w:val="22"/>
        </w:rPr>
        <w:t xml:space="preserve"> более чем на 0,5 (Ноль целых пять десятых) </w:t>
      </w:r>
      <w:proofErr w:type="spellStart"/>
      <w:r w:rsidRPr="00666A67">
        <w:rPr>
          <w:sz w:val="22"/>
          <w:szCs w:val="22"/>
        </w:rPr>
        <w:t>кв.м</w:t>
      </w:r>
      <w:proofErr w:type="spellEnd"/>
      <w:r w:rsidRPr="00666A67">
        <w:rPr>
          <w:sz w:val="22"/>
          <w:szCs w:val="22"/>
        </w:rPr>
        <w:t xml:space="preserve">., по сравнению с Площадью указанной в п.1.3. Договора, УЧАСТНИК ДОЛЕВОГО СТРОИТЕЛЬСТВА обязуется осуществить доплату к Цене Договора за разницу между Площадью </w:t>
      </w:r>
      <w:r w:rsidR="00917911">
        <w:rPr>
          <w:sz w:val="22"/>
          <w:szCs w:val="22"/>
        </w:rPr>
        <w:t xml:space="preserve">Нежилого помещения </w:t>
      </w:r>
      <w:r w:rsidRPr="00666A67">
        <w:rPr>
          <w:sz w:val="22"/>
          <w:szCs w:val="22"/>
        </w:rPr>
        <w:t xml:space="preserve"> указанной в п.1.3. Договора и соответствующей площадью </w:t>
      </w:r>
      <w:r w:rsidR="00917911">
        <w:rPr>
          <w:sz w:val="22"/>
          <w:szCs w:val="22"/>
        </w:rPr>
        <w:t xml:space="preserve">Нежилого помещения </w:t>
      </w:r>
      <w:r w:rsidRPr="00666A67">
        <w:rPr>
          <w:sz w:val="22"/>
          <w:szCs w:val="22"/>
        </w:rPr>
        <w:t xml:space="preserve"> в соответствии с данными технической инвентаризации, из расчета стоимости одного квадратного метра Площади </w:t>
      </w:r>
      <w:r w:rsidR="00917911">
        <w:rPr>
          <w:sz w:val="22"/>
          <w:szCs w:val="22"/>
        </w:rPr>
        <w:t xml:space="preserve">Нежилого помещения </w:t>
      </w:r>
      <w:r w:rsidRPr="00666A67">
        <w:rPr>
          <w:sz w:val="22"/>
          <w:szCs w:val="22"/>
        </w:rPr>
        <w:t xml:space="preserve"> указанной в п.1.3. Договора. Доплата осуществляется УЧАСТНИКОМ ДОЛЕВОГО СТРОИТЕЛЬСТВА в течение семи рабочих дней со дня получения соответствующего уведомления от ЗАСТРОЙЩИКА.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 Сумма доплаты рассчитывается по формуле: </w:t>
      </w:r>
      <w:proofErr w:type="spellStart"/>
      <w:r w:rsidRPr="00666A67">
        <w:rPr>
          <w:sz w:val="22"/>
          <w:szCs w:val="22"/>
        </w:rPr>
        <w:t>Σд</w:t>
      </w:r>
      <w:proofErr w:type="spellEnd"/>
      <w:r w:rsidRPr="00666A67">
        <w:rPr>
          <w:sz w:val="22"/>
          <w:szCs w:val="22"/>
        </w:rPr>
        <w:t xml:space="preserve"> = (</w:t>
      </w:r>
      <w:proofErr w:type="spellStart"/>
      <w:r w:rsidRPr="00666A67">
        <w:rPr>
          <w:sz w:val="22"/>
          <w:szCs w:val="22"/>
        </w:rPr>
        <w:t>Sбти</w:t>
      </w:r>
      <w:proofErr w:type="spellEnd"/>
      <w:r w:rsidRPr="00666A67">
        <w:rPr>
          <w:sz w:val="22"/>
          <w:szCs w:val="22"/>
        </w:rPr>
        <w:t xml:space="preserve"> - </w:t>
      </w:r>
      <w:proofErr w:type="spellStart"/>
      <w:r w:rsidRPr="00666A67">
        <w:rPr>
          <w:sz w:val="22"/>
          <w:szCs w:val="22"/>
        </w:rPr>
        <w:t>S</w:t>
      </w:r>
      <w:proofErr w:type="gramStart"/>
      <w:r w:rsidRPr="00666A67">
        <w:rPr>
          <w:sz w:val="22"/>
          <w:szCs w:val="22"/>
        </w:rPr>
        <w:t>д</w:t>
      </w:r>
      <w:proofErr w:type="spellEnd"/>
      <w:r w:rsidRPr="00666A67">
        <w:rPr>
          <w:sz w:val="22"/>
          <w:szCs w:val="22"/>
        </w:rPr>
        <w:t>)*</w:t>
      </w:r>
      <w:proofErr w:type="gramEnd"/>
      <w:r w:rsidRPr="00666A67">
        <w:rPr>
          <w:sz w:val="22"/>
          <w:szCs w:val="22"/>
        </w:rPr>
        <w:t xml:space="preserve"> C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Где: </w:t>
      </w:r>
      <w:proofErr w:type="spellStart"/>
      <w:r w:rsidRPr="00666A67">
        <w:rPr>
          <w:sz w:val="22"/>
          <w:szCs w:val="22"/>
        </w:rPr>
        <w:t>Σд</w:t>
      </w:r>
      <w:proofErr w:type="spellEnd"/>
      <w:r w:rsidRPr="00666A67">
        <w:rPr>
          <w:sz w:val="22"/>
          <w:szCs w:val="22"/>
        </w:rPr>
        <w:t xml:space="preserve"> – сумма доплаты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proofErr w:type="spellStart"/>
      <w:r w:rsidRPr="00666A67">
        <w:rPr>
          <w:sz w:val="22"/>
          <w:szCs w:val="22"/>
        </w:rPr>
        <w:t>Sбти</w:t>
      </w:r>
      <w:proofErr w:type="spellEnd"/>
      <w:r w:rsidRPr="00666A67">
        <w:rPr>
          <w:sz w:val="22"/>
          <w:szCs w:val="22"/>
        </w:rPr>
        <w:t xml:space="preserve"> – Площадь </w:t>
      </w:r>
      <w:r w:rsidR="00917911">
        <w:rPr>
          <w:sz w:val="22"/>
          <w:szCs w:val="22"/>
        </w:rPr>
        <w:t xml:space="preserve">Нежилого </w:t>
      </w:r>
      <w:r w:rsidR="00671012">
        <w:rPr>
          <w:sz w:val="22"/>
          <w:szCs w:val="22"/>
        </w:rPr>
        <w:t xml:space="preserve">помещения </w:t>
      </w:r>
      <w:r w:rsidR="00671012" w:rsidRPr="00666A67">
        <w:rPr>
          <w:sz w:val="22"/>
          <w:szCs w:val="22"/>
        </w:rPr>
        <w:t>по</w:t>
      </w:r>
      <w:r w:rsidRPr="00666A67">
        <w:rPr>
          <w:sz w:val="22"/>
          <w:szCs w:val="22"/>
        </w:rPr>
        <w:t xml:space="preserve"> данным технической инвентаризации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proofErr w:type="spellStart"/>
      <w:r w:rsidRPr="00666A67">
        <w:rPr>
          <w:sz w:val="22"/>
          <w:szCs w:val="22"/>
        </w:rPr>
        <w:t>Sд</w:t>
      </w:r>
      <w:proofErr w:type="spellEnd"/>
      <w:r w:rsidRPr="00666A67">
        <w:rPr>
          <w:sz w:val="22"/>
          <w:szCs w:val="22"/>
        </w:rPr>
        <w:t xml:space="preserve"> – Площадь </w:t>
      </w:r>
      <w:r w:rsidR="00917911">
        <w:rPr>
          <w:sz w:val="22"/>
          <w:szCs w:val="22"/>
        </w:rPr>
        <w:t xml:space="preserve">Нежилого </w:t>
      </w:r>
      <w:r w:rsidR="00671012">
        <w:rPr>
          <w:sz w:val="22"/>
          <w:szCs w:val="22"/>
        </w:rPr>
        <w:t xml:space="preserve">помещения </w:t>
      </w:r>
      <w:r w:rsidR="00671012" w:rsidRPr="00666A67">
        <w:rPr>
          <w:sz w:val="22"/>
          <w:szCs w:val="22"/>
        </w:rPr>
        <w:t>по</w:t>
      </w:r>
      <w:r w:rsidRPr="00666A67">
        <w:rPr>
          <w:sz w:val="22"/>
          <w:szCs w:val="22"/>
        </w:rPr>
        <w:t xml:space="preserve"> Договору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C – стоимость одного квадратного метра по Договору.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10.8. В случае уменьшения по результатам технической инвентаризации Площади </w:t>
      </w:r>
      <w:r w:rsidR="00917911">
        <w:rPr>
          <w:sz w:val="22"/>
          <w:szCs w:val="22"/>
        </w:rPr>
        <w:t xml:space="preserve">Нежилого помещения </w:t>
      </w:r>
      <w:r w:rsidRPr="00666A67">
        <w:rPr>
          <w:sz w:val="22"/>
          <w:szCs w:val="22"/>
        </w:rPr>
        <w:t xml:space="preserve"> по данным технической инвентаризации более чем на 0,5 (ноль целых пять десятых) </w:t>
      </w:r>
      <w:proofErr w:type="spellStart"/>
      <w:r w:rsidRPr="00666A67">
        <w:rPr>
          <w:sz w:val="22"/>
          <w:szCs w:val="22"/>
        </w:rPr>
        <w:t>кв.м</w:t>
      </w:r>
      <w:proofErr w:type="spellEnd"/>
      <w:r w:rsidRPr="00666A67">
        <w:rPr>
          <w:sz w:val="22"/>
          <w:szCs w:val="22"/>
        </w:rPr>
        <w:t xml:space="preserve">., по сравнению с площадью указанной в п.1.3. Договора, ЗАСТРОЙЩИК обязуется осуществить возврат УЧАСТНИКУ ДОЛЕВОГО СТРОИТЕЛЬСТВА излишне уплаченных денежных средств за разницу между Площадью </w:t>
      </w:r>
      <w:r w:rsidR="00917911">
        <w:rPr>
          <w:sz w:val="22"/>
          <w:szCs w:val="22"/>
        </w:rPr>
        <w:t xml:space="preserve">Нежилого помещения </w:t>
      </w:r>
      <w:r w:rsidRPr="00666A67">
        <w:rPr>
          <w:sz w:val="22"/>
          <w:szCs w:val="22"/>
        </w:rPr>
        <w:t xml:space="preserve">  указанной в п.1.3. Договора и соответствующей площадью </w:t>
      </w:r>
      <w:r w:rsidR="00917911">
        <w:rPr>
          <w:sz w:val="22"/>
          <w:szCs w:val="22"/>
        </w:rPr>
        <w:t xml:space="preserve">Нежилого помещения </w:t>
      </w:r>
      <w:r w:rsidRPr="00666A67">
        <w:rPr>
          <w:sz w:val="22"/>
          <w:szCs w:val="22"/>
        </w:rPr>
        <w:t xml:space="preserve"> в соответствии с данными технической инвентаризации, из расчета стоимости одного квадратного метра Площади </w:t>
      </w:r>
      <w:r w:rsidR="00917911">
        <w:rPr>
          <w:sz w:val="22"/>
          <w:szCs w:val="22"/>
        </w:rPr>
        <w:t xml:space="preserve">Нежилого помещения </w:t>
      </w:r>
      <w:r w:rsidRPr="00666A67">
        <w:rPr>
          <w:sz w:val="22"/>
          <w:szCs w:val="22"/>
        </w:rPr>
        <w:t xml:space="preserve"> указанной в п.2.1. Договора.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Возврат осуществляется ЗАСТРОЙЩИКОМ путем перечисления денежных средств на банковские реквизиты, указанные УЧАСТНИКОМ ДОЛЕВОГО СТРОИТЕЛЬСТВА, не позднее семи рабочих дней со дня подписания сторонами Передаточного акта.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Сумма возврата рассчитывается по формуле: </w:t>
      </w:r>
      <w:proofErr w:type="spellStart"/>
      <w:r w:rsidRPr="00666A67">
        <w:rPr>
          <w:sz w:val="22"/>
          <w:szCs w:val="22"/>
        </w:rPr>
        <w:t>Σв</w:t>
      </w:r>
      <w:proofErr w:type="spellEnd"/>
      <w:r w:rsidRPr="00666A67">
        <w:rPr>
          <w:sz w:val="22"/>
          <w:szCs w:val="22"/>
        </w:rPr>
        <w:t xml:space="preserve"> = (</w:t>
      </w:r>
      <w:proofErr w:type="spellStart"/>
      <w:r w:rsidRPr="00666A67">
        <w:rPr>
          <w:sz w:val="22"/>
          <w:szCs w:val="22"/>
        </w:rPr>
        <w:t>Sд</w:t>
      </w:r>
      <w:proofErr w:type="spellEnd"/>
      <w:r w:rsidRPr="00666A67">
        <w:rPr>
          <w:sz w:val="22"/>
          <w:szCs w:val="22"/>
        </w:rPr>
        <w:t xml:space="preserve"> – </w:t>
      </w:r>
      <w:proofErr w:type="spellStart"/>
      <w:r w:rsidRPr="00666A67">
        <w:rPr>
          <w:sz w:val="22"/>
          <w:szCs w:val="22"/>
        </w:rPr>
        <w:t>S</w:t>
      </w:r>
      <w:proofErr w:type="gramStart"/>
      <w:r w:rsidRPr="00666A67">
        <w:rPr>
          <w:sz w:val="22"/>
          <w:szCs w:val="22"/>
        </w:rPr>
        <w:t>бти</w:t>
      </w:r>
      <w:proofErr w:type="spellEnd"/>
      <w:r w:rsidRPr="00666A67">
        <w:rPr>
          <w:sz w:val="22"/>
          <w:szCs w:val="22"/>
        </w:rPr>
        <w:t>)*</w:t>
      </w:r>
      <w:proofErr w:type="gramEnd"/>
      <w:r w:rsidRPr="00666A67">
        <w:rPr>
          <w:sz w:val="22"/>
          <w:szCs w:val="22"/>
        </w:rPr>
        <w:t xml:space="preserve"> C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Где: </w:t>
      </w:r>
      <w:proofErr w:type="spellStart"/>
      <w:r w:rsidRPr="00666A67">
        <w:rPr>
          <w:sz w:val="22"/>
          <w:szCs w:val="22"/>
        </w:rPr>
        <w:t>Σв</w:t>
      </w:r>
      <w:proofErr w:type="spellEnd"/>
      <w:r w:rsidRPr="00666A67">
        <w:rPr>
          <w:sz w:val="22"/>
          <w:szCs w:val="22"/>
        </w:rPr>
        <w:t xml:space="preserve"> – сумма возврата,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proofErr w:type="spellStart"/>
      <w:r w:rsidRPr="00666A67">
        <w:rPr>
          <w:sz w:val="22"/>
          <w:szCs w:val="22"/>
        </w:rPr>
        <w:t>Sд</w:t>
      </w:r>
      <w:proofErr w:type="spellEnd"/>
      <w:r w:rsidRPr="00666A67">
        <w:rPr>
          <w:sz w:val="22"/>
          <w:szCs w:val="22"/>
        </w:rPr>
        <w:t xml:space="preserve"> – Площадь </w:t>
      </w:r>
      <w:r w:rsidR="00917911">
        <w:rPr>
          <w:sz w:val="22"/>
          <w:szCs w:val="22"/>
        </w:rPr>
        <w:t xml:space="preserve">Нежилого </w:t>
      </w:r>
      <w:r w:rsidR="00671012">
        <w:rPr>
          <w:sz w:val="22"/>
          <w:szCs w:val="22"/>
        </w:rPr>
        <w:t xml:space="preserve">помещения </w:t>
      </w:r>
      <w:r w:rsidR="00671012" w:rsidRPr="00666A67">
        <w:rPr>
          <w:sz w:val="22"/>
          <w:szCs w:val="22"/>
        </w:rPr>
        <w:t>по</w:t>
      </w:r>
      <w:r w:rsidRPr="00666A67">
        <w:rPr>
          <w:sz w:val="22"/>
          <w:szCs w:val="22"/>
        </w:rPr>
        <w:t xml:space="preserve"> Договору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proofErr w:type="spellStart"/>
      <w:r w:rsidRPr="00666A67">
        <w:rPr>
          <w:sz w:val="22"/>
          <w:szCs w:val="22"/>
        </w:rPr>
        <w:t>Sбти</w:t>
      </w:r>
      <w:proofErr w:type="spellEnd"/>
      <w:r w:rsidRPr="00666A67">
        <w:rPr>
          <w:sz w:val="22"/>
          <w:szCs w:val="22"/>
        </w:rPr>
        <w:t xml:space="preserve"> – Площадь </w:t>
      </w:r>
      <w:r w:rsidR="00917911">
        <w:rPr>
          <w:sz w:val="22"/>
          <w:szCs w:val="22"/>
        </w:rPr>
        <w:t xml:space="preserve">Нежилого </w:t>
      </w:r>
      <w:r w:rsidR="00671012">
        <w:rPr>
          <w:sz w:val="22"/>
          <w:szCs w:val="22"/>
        </w:rPr>
        <w:t xml:space="preserve">помещения </w:t>
      </w:r>
      <w:r w:rsidR="00671012" w:rsidRPr="00666A67">
        <w:rPr>
          <w:sz w:val="22"/>
          <w:szCs w:val="22"/>
        </w:rPr>
        <w:t>по</w:t>
      </w:r>
      <w:r w:rsidRPr="00666A67">
        <w:rPr>
          <w:sz w:val="22"/>
          <w:szCs w:val="22"/>
        </w:rPr>
        <w:t xml:space="preserve"> данным технической инвентаризации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C – стоимость одного квадратного метра по Договору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10.9. В случае изменения Цены Договора по основаниям, указанным в п. 10.7. и п. </w:t>
      </w:r>
      <w:proofErr w:type="gramStart"/>
      <w:r w:rsidRPr="00666A67">
        <w:rPr>
          <w:sz w:val="22"/>
          <w:szCs w:val="22"/>
        </w:rPr>
        <w:t>10.8.,</w:t>
      </w:r>
      <w:proofErr w:type="gramEnd"/>
      <w:r w:rsidRPr="00666A67">
        <w:rPr>
          <w:sz w:val="22"/>
          <w:szCs w:val="22"/>
        </w:rPr>
        <w:t xml:space="preserve"> корректировка Цены производится без заключения дополнительного соглашения. Окончательная Цена Договора указывается в Передаточном акте.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10.10. Стороны при заключении Договора исходят из того, что свидетельством качества передаваемого Объекта, его соответствие требованиям технических регламентов, нормам и правилам, проектной документации, а также иным обязательным требованиям является Разрешение на ввод в эксплуатацию Многоквартирного жилого дома, в котором находится Объект. </w:t>
      </w:r>
    </w:p>
    <w:p w:rsidR="00666A67" w:rsidRPr="00666A67" w:rsidRDefault="00666A67" w:rsidP="00666A67">
      <w:pPr>
        <w:suppressAutoHyphens/>
        <w:jc w:val="center"/>
        <w:rPr>
          <w:b/>
          <w:sz w:val="22"/>
          <w:szCs w:val="22"/>
        </w:rPr>
      </w:pPr>
    </w:p>
    <w:p w:rsidR="00666A67" w:rsidRPr="00666A67" w:rsidRDefault="00666A67" w:rsidP="00666A67">
      <w:pPr>
        <w:suppressAutoHyphens/>
        <w:jc w:val="center"/>
        <w:rPr>
          <w:b/>
          <w:sz w:val="22"/>
          <w:szCs w:val="22"/>
        </w:rPr>
      </w:pPr>
      <w:r w:rsidRPr="00666A67">
        <w:rPr>
          <w:b/>
          <w:sz w:val="22"/>
          <w:szCs w:val="22"/>
        </w:rPr>
        <w:t>11.    ЗАКЛЮЧИТЕЛЬНЫЕ ПОЛОЖЕНИЯ</w:t>
      </w:r>
    </w:p>
    <w:p w:rsidR="00666A67" w:rsidRPr="00666A67" w:rsidRDefault="00666A67" w:rsidP="00666A67">
      <w:pPr>
        <w:suppressAutoHyphens/>
        <w:jc w:val="left"/>
        <w:rPr>
          <w:sz w:val="22"/>
          <w:szCs w:val="22"/>
        </w:rPr>
      </w:pP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11.1. Во всем остальном, что не предусмотрено настоящим Договором, Стороны руководствуются действующим законодательством РФ.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11.2. Стороны будут разрешать возникающие между ними споры и разногласия путем переговоров. При этом под переговорами понимаются как устные консультации, проводимые Сторонами, так и обмен письменными сообщениями.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11.3. При невозможности решить спор путем переговоров, споры по настоящему Договору будут рассматриваться в суде.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11.4. Все вносимые в Договор изменения и дополнения оформляются в письменной форме и являются неотъемлемой частью настоящего Договора.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11.5. Уведомления, извещения, запросы, письма и иная переписка по Договору направляются по указанным в Договоре почтовым адресам.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11.6. Настоящий договор составлен в 3 (трех) экземплярах: один для </w:t>
      </w:r>
      <w:r w:rsidRPr="00666A67">
        <w:rPr>
          <w:rFonts w:eastAsia="Calibri"/>
          <w:sz w:val="22"/>
          <w:szCs w:val="22"/>
          <w:lang w:eastAsia="en-US"/>
        </w:rPr>
        <w:t>ЗАСТРОЙЩИКА</w:t>
      </w:r>
      <w:r w:rsidRPr="00666A67">
        <w:rPr>
          <w:sz w:val="22"/>
          <w:szCs w:val="22"/>
        </w:rPr>
        <w:t xml:space="preserve">, один для </w:t>
      </w:r>
      <w:r w:rsidRPr="00666A67">
        <w:rPr>
          <w:rFonts w:eastAsia="Calibri"/>
          <w:sz w:val="22"/>
          <w:szCs w:val="22"/>
          <w:lang w:eastAsia="en-US"/>
        </w:rPr>
        <w:t>УЧАСТНИКА ДОЛЕВОГО СТРОИТЕЛЬСТВА</w:t>
      </w:r>
      <w:r w:rsidRPr="00666A67">
        <w:rPr>
          <w:sz w:val="22"/>
          <w:szCs w:val="22"/>
        </w:rPr>
        <w:t xml:space="preserve"> и один для Управления </w:t>
      </w:r>
      <w:proofErr w:type="spellStart"/>
      <w:r w:rsidRPr="00666A67">
        <w:rPr>
          <w:sz w:val="22"/>
          <w:szCs w:val="22"/>
        </w:rPr>
        <w:t>Росреестра</w:t>
      </w:r>
      <w:proofErr w:type="spellEnd"/>
      <w:r w:rsidRPr="00666A67">
        <w:rPr>
          <w:sz w:val="22"/>
          <w:szCs w:val="22"/>
        </w:rPr>
        <w:t xml:space="preserve"> по Приморскому краю.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11.7.</w:t>
      </w:r>
      <w:r w:rsidRPr="00666A67">
        <w:t xml:space="preserve"> </w:t>
      </w:r>
      <w:r w:rsidRPr="00666A67">
        <w:rPr>
          <w:sz w:val="22"/>
          <w:szCs w:val="22"/>
        </w:rPr>
        <w:t xml:space="preserve">Договор действует до полного выполнения Сторонами всех своих обязательств.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11.8. Обязательства ЗАСТРОЙЩИКА считаются исполненными с момента подписания сторонами Передаточного акта.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11.9. 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сторонами Передаточного акта.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11.10. Договор может быть изменен или расторгнут по соглашению Сторон или в соответствии с нормами действующего законодательства.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11.11. В случае, если ЗАСТРОЙЩИК надлежащим образом исполняет свои обязательства перед УЧАСТНИКОМ ДОЛЕВОГО СТРОИТЕЛЬСТВА и соответствует предусмотренным Законом №214-ФЗ требованиям к Застройщику, УЧАСТНИК ДОЛЕВОГО СТРОИТЕЛЬСТВА не имеет права на односторонний отказ от исполнения договора во внесудебном порядке. 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11.12. При расторжении настоящего Договора по соглашению Сторон на основании поданного УЧАСТНИКОМ ДОЛЕВОГО СТРОИТЕЛЬСТВА заявления о расторжении Договора¸ УЧАСТНИК ДОЛЕВОГО СТРОИТЕЛЬСТВА компенсирует ЗАСТРОЙЩИКУ фактические расходы, связанные с заключением, исполнением и расторжением Договора.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11.13. Передача Объекта Участнику по Передаточному акту означает достижение целей, которые Стороны преследовали при заключении Договора, и влечет прекращение Договора его исполнением.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11.14. Стороны обязуются своевременно сообщать друг другу об изменении своего местонахождения (места жительства), реквизитов и/или почтовых адресов. ЗАСТРОЙЩИК информирует УЧАСТНИКА ДОЛЕВОГО СТРОИТЕЛЬСТВА об изменении своих данных путем публикации информационного сообщения на официальном сайте в сети Интернет. 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>При отсутствии указанных сообщений письменные уведомления, извещения, требования и т.п., направляемые Сторонами друг другу по последнему известному адресу, считаются доставленными адресату.</w:t>
      </w:r>
    </w:p>
    <w:p w:rsidR="00666A67" w:rsidRPr="00666A67" w:rsidRDefault="00666A67" w:rsidP="00666A67">
      <w:pPr>
        <w:suppressAutoHyphens/>
        <w:rPr>
          <w:sz w:val="22"/>
          <w:szCs w:val="22"/>
        </w:rPr>
      </w:pPr>
      <w:r w:rsidRPr="00666A67">
        <w:rPr>
          <w:sz w:val="22"/>
          <w:szCs w:val="22"/>
        </w:rPr>
        <w:t xml:space="preserve">11.15. Одновременно с подписанием настоящего договора УЧАСТНИК ДОЛЕВОГО СТРОИТЕЛЬСТВА дает согласие  на обработку  персональных данных, указанных в настоящем договоре, то есть на совершение действий, предусмотренных п. 3 ст. 3 Федерального закона от 27.07.2006 N 152-ФЗ "О персональных данных", а именно: 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 </w:t>
      </w:r>
      <w:r w:rsidR="00671012" w:rsidRPr="00666A67">
        <w:rPr>
          <w:sz w:val="22"/>
          <w:szCs w:val="22"/>
        </w:rPr>
        <w:t>Настоящее согласие действует со дня его</w:t>
      </w:r>
      <w:r w:rsidRPr="00666A67">
        <w:rPr>
          <w:sz w:val="22"/>
          <w:szCs w:val="22"/>
        </w:rPr>
        <w:t xml:space="preserve"> подписания до дня отзыва в письменной форме.</w:t>
      </w:r>
    </w:p>
    <w:p w:rsidR="00794AF3" w:rsidRPr="00097C5A" w:rsidRDefault="00794AF3" w:rsidP="00104A29">
      <w:pPr>
        <w:ind w:firstLine="0"/>
        <w:rPr>
          <w:sz w:val="22"/>
          <w:szCs w:val="22"/>
        </w:rPr>
      </w:pPr>
    </w:p>
    <w:p w:rsidR="00AF74E9" w:rsidRPr="00097C5A" w:rsidRDefault="00AF74E9" w:rsidP="0090071A">
      <w:pPr>
        <w:jc w:val="center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1</w:t>
      </w:r>
      <w:r w:rsidR="008A30A7" w:rsidRPr="00097C5A">
        <w:rPr>
          <w:b/>
          <w:sz w:val="22"/>
          <w:szCs w:val="22"/>
        </w:rPr>
        <w:t>2</w:t>
      </w:r>
      <w:r w:rsidRPr="00097C5A">
        <w:rPr>
          <w:b/>
          <w:sz w:val="22"/>
          <w:szCs w:val="22"/>
        </w:rPr>
        <w:t xml:space="preserve">. </w:t>
      </w:r>
      <w:r w:rsidR="00130C9F" w:rsidRPr="00097C5A">
        <w:rPr>
          <w:b/>
          <w:sz w:val="22"/>
          <w:szCs w:val="22"/>
        </w:rPr>
        <w:t xml:space="preserve">   </w:t>
      </w:r>
      <w:r w:rsidR="007F0B49" w:rsidRPr="00097C5A">
        <w:rPr>
          <w:b/>
          <w:sz w:val="22"/>
          <w:szCs w:val="22"/>
        </w:rPr>
        <w:t xml:space="preserve">РЕКВИЗИТЫ </w:t>
      </w:r>
      <w:r w:rsidR="00E70487" w:rsidRPr="00097C5A">
        <w:rPr>
          <w:b/>
          <w:sz w:val="22"/>
          <w:szCs w:val="22"/>
        </w:rPr>
        <w:t xml:space="preserve">И ПОДПИСИ </w:t>
      </w:r>
      <w:r w:rsidR="007F0B49" w:rsidRPr="00097C5A">
        <w:rPr>
          <w:b/>
          <w:sz w:val="22"/>
          <w:szCs w:val="22"/>
        </w:rPr>
        <w:t>СТОРОН</w:t>
      </w:r>
    </w:p>
    <w:p w:rsidR="00DC7D18" w:rsidRPr="00097C5A" w:rsidRDefault="00DC7D18" w:rsidP="009F4534">
      <w:pPr>
        <w:ind w:firstLine="0"/>
        <w:rPr>
          <w:b/>
          <w:sz w:val="22"/>
          <w:szCs w:val="22"/>
        </w:rPr>
      </w:pPr>
    </w:p>
    <w:p w:rsidR="00E70487" w:rsidRPr="00097C5A" w:rsidRDefault="00E70487" w:rsidP="009F4534">
      <w:pPr>
        <w:ind w:firstLine="0"/>
        <w:rPr>
          <w:sz w:val="22"/>
          <w:szCs w:val="22"/>
        </w:rPr>
      </w:pPr>
      <w:r w:rsidRPr="00097C5A">
        <w:rPr>
          <w:sz w:val="22"/>
          <w:szCs w:val="22"/>
        </w:rPr>
        <w:t xml:space="preserve">ЗАСТРОЙЩИК: </w:t>
      </w:r>
    </w:p>
    <w:p w:rsidR="00F80972" w:rsidRPr="00097C5A" w:rsidRDefault="00F80972" w:rsidP="00F80972">
      <w:pPr>
        <w:ind w:firstLine="0"/>
        <w:rPr>
          <w:b/>
          <w:sz w:val="22"/>
          <w:szCs w:val="22"/>
        </w:rPr>
      </w:pPr>
      <w:r w:rsidRPr="00097C5A">
        <w:rPr>
          <w:b/>
          <w:sz w:val="22"/>
          <w:szCs w:val="22"/>
        </w:rPr>
        <w:t>Общество с ограниченной ответственностью Спец</w:t>
      </w:r>
      <w:r>
        <w:rPr>
          <w:b/>
          <w:sz w:val="22"/>
          <w:szCs w:val="22"/>
        </w:rPr>
        <w:t>иализированный Застройщик «ЮГ-СТРОЙ</w:t>
      </w:r>
      <w:r w:rsidRPr="00097C5A">
        <w:rPr>
          <w:b/>
          <w:sz w:val="22"/>
          <w:szCs w:val="22"/>
        </w:rPr>
        <w:t>»</w:t>
      </w:r>
    </w:p>
    <w:p w:rsidR="00F80972" w:rsidRDefault="00F80972" w:rsidP="00F80972">
      <w:pPr>
        <w:ind w:firstLine="0"/>
        <w:rPr>
          <w:bCs/>
          <w:sz w:val="22"/>
          <w:szCs w:val="22"/>
        </w:rPr>
      </w:pPr>
      <w:r w:rsidRPr="00097C5A">
        <w:rPr>
          <w:bCs/>
          <w:sz w:val="22"/>
          <w:szCs w:val="22"/>
        </w:rPr>
        <w:t>ИНН</w:t>
      </w:r>
      <w:r>
        <w:rPr>
          <w:bCs/>
          <w:sz w:val="22"/>
          <w:szCs w:val="22"/>
        </w:rPr>
        <w:t xml:space="preserve"> 7725038124</w:t>
      </w:r>
      <w:r w:rsidRPr="00097C5A">
        <w:rPr>
          <w:bCs/>
          <w:sz w:val="22"/>
          <w:szCs w:val="22"/>
        </w:rPr>
        <w:t xml:space="preserve"> КПП </w:t>
      </w:r>
      <w:r>
        <w:rPr>
          <w:bCs/>
          <w:sz w:val="22"/>
          <w:szCs w:val="22"/>
        </w:rPr>
        <w:t>770401001</w:t>
      </w:r>
    </w:p>
    <w:p w:rsidR="00F80972" w:rsidRPr="00097C5A" w:rsidRDefault="00F80972" w:rsidP="00F80972">
      <w:pPr>
        <w:ind w:firstLine="0"/>
        <w:rPr>
          <w:bCs/>
          <w:sz w:val="22"/>
          <w:szCs w:val="22"/>
        </w:rPr>
      </w:pPr>
      <w:r w:rsidRPr="00097C5A">
        <w:rPr>
          <w:bCs/>
          <w:sz w:val="22"/>
          <w:szCs w:val="22"/>
        </w:rPr>
        <w:t xml:space="preserve">юридический адрес: </w:t>
      </w:r>
      <w:r w:rsidRPr="006771B2">
        <w:rPr>
          <w:bCs/>
          <w:sz w:val="22"/>
          <w:szCs w:val="22"/>
        </w:rPr>
        <w:t>690078</w:t>
      </w:r>
      <w:r w:rsidRPr="00097C5A">
        <w:rPr>
          <w:bCs/>
          <w:sz w:val="22"/>
          <w:szCs w:val="22"/>
        </w:rPr>
        <w:t xml:space="preserve"> Приморский край, г. Владивосток, </w:t>
      </w:r>
    </w:p>
    <w:p w:rsidR="00F80972" w:rsidRPr="00097C5A" w:rsidRDefault="00F80972" w:rsidP="00F80972">
      <w:pPr>
        <w:ind w:firstLine="0"/>
        <w:rPr>
          <w:bCs/>
          <w:sz w:val="22"/>
          <w:szCs w:val="22"/>
        </w:rPr>
      </w:pPr>
      <w:r w:rsidRPr="00097C5A">
        <w:rPr>
          <w:bCs/>
          <w:sz w:val="22"/>
          <w:szCs w:val="22"/>
        </w:rPr>
        <w:t>проспект Остря</w:t>
      </w:r>
      <w:r>
        <w:rPr>
          <w:bCs/>
          <w:sz w:val="22"/>
          <w:szCs w:val="22"/>
        </w:rPr>
        <w:t>кова, д. 49, 2 этаж, помещение 208</w:t>
      </w:r>
    </w:p>
    <w:p w:rsidR="00F80972" w:rsidRPr="00097C5A" w:rsidRDefault="00F80972" w:rsidP="00F80972">
      <w:pPr>
        <w:ind w:firstLine="0"/>
        <w:rPr>
          <w:bCs/>
          <w:sz w:val="22"/>
          <w:szCs w:val="22"/>
        </w:rPr>
      </w:pPr>
      <w:r w:rsidRPr="00097C5A">
        <w:rPr>
          <w:bCs/>
          <w:sz w:val="22"/>
          <w:szCs w:val="22"/>
        </w:rPr>
        <w:t xml:space="preserve">почтовый адрес: </w:t>
      </w:r>
      <w:r w:rsidRPr="006771B2">
        <w:rPr>
          <w:bCs/>
          <w:sz w:val="22"/>
          <w:szCs w:val="22"/>
        </w:rPr>
        <w:t>690078</w:t>
      </w:r>
      <w:r w:rsidRPr="00097C5A">
        <w:rPr>
          <w:bCs/>
          <w:sz w:val="22"/>
          <w:szCs w:val="22"/>
        </w:rPr>
        <w:t xml:space="preserve"> Приморский край, г. Владивосток,</w:t>
      </w:r>
    </w:p>
    <w:p w:rsidR="00F80972" w:rsidRPr="00097C5A" w:rsidRDefault="00F80972" w:rsidP="00F80972">
      <w:pPr>
        <w:ind w:firstLine="0"/>
        <w:rPr>
          <w:bCs/>
          <w:sz w:val="22"/>
          <w:szCs w:val="22"/>
        </w:rPr>
      </w:pPr>
      <w:r w:rsidRPr="00097C5A">
        <w:rPr>
          <w:bCs/>
          <w:sz w:val="22"/>
          <w:szCs w:val="22"/>
        </w:rPr>
        <w:t>проспект Остря</w:t>
      </w:r>
      <w:r>
        <w:rPr>
          <w:bCs/>
          <w:sz w:val="22"/>
          <w:szCs w:val="22"/>
        </w:rPr>
        <w:t>кова, д. 49, 2 этаж, помещение 208</w:t>
      </w:r>
    </w:p>
    <w:p w:rsidR="00F80972" w:rsidRPr="009159AD" w:rsidRDefault="00F80972" w:rsidP="00F80972">
      <w:pPr>
        <w:ind w:firstLine="0"/>
        <w:rPr>
          <w:bCs/>
          <w:sz w:val="22"/>
          <w:szCs w:val="22"/>
        </w:rPr>
      </w:pPr>
      <w:r w:rsidRPr="00395BEA">
        <w:rPr>
          <w:bCs/>
          <w:sz w:val="22"/>
          <w:szCs w:val="22"/>
        </w:rPr>
        <w:t>р</w:t>
      </w:r>
      <w:r w:rsidRPr="009159AD">
        <w:rPr>
          <w:bCs/>
          <w:sz w:val="22"/>
          <w:szCs w:val="22"/>
        </w:rPr>
        <w:t xml:space="preserve">/с </w:t>
      </w:r>
      <w:r>
        <w:rPr>
          <w:bCs/>
          <w:sz w:val="22"/>
          <w:szCs w:val="22"/>
        </w:rPr>
        <w:t>40702810400580030831</w:t>
      </w:r>
      <w:r w:rsidRPr="009159A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АО «Банк ДОМ. РФ»</w:t>
      </w:r>
    </w:p>
    <w:p w:rsidR="00F80972" w:rsidRPr="009159AD" w:rsidRDefault="00F80972" w:rsidP="00F80972">
      <w:pPr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к</w:t>
      </w:r>
      <w:r w:rsidRPr="009159AD">
        <w:rPr>
          <w:bCs/>
          <w:sz w:val="22"/>
          <w:szCs w:val="22"/>
        </w:rPr>
        <w:t xml:space="preserve">/с </w:t>
      </w:r>
      <w:r>
        <w:rPr>
          <w:bCs/>
          <w:sz w:val="22"/>
          <w:szCs w:val="22"/>
        </w:rPr>
        <w:t>30101810345250000266</w:t>
      </w:r>
      <w:r w:rsidRPr="00395BEA">
        <w:rPr>
          <w:bCs/>
          <w:sz w:val="22"/>
          <w:szCs w:val="22"/>
        </w:rPr>
        <w:t> </w:t>
      </w:r>
    </w:p>
    <w:p w:rsidR="00F80972" w:rsidRDefault="00F80972" w:rsidP="00F80972">
      <w:pPr>
        <w:ind w:firstLine="0"/>
        <w:rPr>
          <w:bCs/>
          <w:sz w:val="22"/>
          <w:szCs w:val="22"/>
        </w:rPr>
      </w:pPr>
      <w:r w:rsidRPr="009159AD">
        <w:rPr>
          <w:bCs/>
          <w:sz w:val="22"/>
          <w:szCs w:val="22"/>
        </w:rPr>
        <w:t xml:space="preserve">БИК </w:t>
      </w:r>
      <w:r>
        <w:rPr>
          <w:bCs/>
          <w:sz w:val="22"/>
          <w:szCs w:val="22"/>
        </w:rPr>
        <w:t>044525266</w:t>
      </w:r>
    </w:p>
    <w:p w:rsidR="00F80972" w:rsidRPr="009159AD" w:rsidRDefault="00F80972" w:rsidP="00F80972">
      <w:pPr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ИНН </w:t>
      </w:r>
      <w:r w:rsidRPr="00F11B9F">
        <w:rPr>
          <w:bCs/>
          <w:sz w:val="22"/>
          <w:szCs w:val="22"/>
        </w:rPr>
        <w:t xml:space="preserve">банка </w:t>
      </w:r>
      <w:r>
        <w:rPr>
          <w:bCs/>
          <w:sz w:val="22"/>
          <w:szCs w:val="22"/>
        </w:rPr>
        <w:t>7725038124</w:t>
      </w:r>
    </w:p>
    <w:p w:rsidR="00F80972" w:rsidRPr="00F509CF" w:rsidRDefault="00F80972" w:rsidP="00F80972">
      <w:pPr>
        <w:ind w:firstLine="0"/>
        <w:rPr>
          <w:bCs/>
          <w:sz w:val="22"/>
          <w:szCs w:val="22"/>
          <w:lang w:val="en-US"/>
        </w:rPr>
      </w:pPr>
      <w:r w:rsidRPr="00097C5A">
        <w:rPr>
          <w:bCs/>
          <w:sz w:val="22"/>
          <w:szCs w:val="22"/>
        </w:rPr>
        <w:t>тел</w:t>
      </w:r>
      <w:r>
        <w:rPr>
          <w:bCs/>
          <w:sz w:val="22"/>
          <w:szCs w:val="22"/>
          <w:lang w:val="en-US"/>
        </w:rPr>
        <w:t>. 200-91-</w:t>
      </w:r>
      <w:r w:rsidRPr="00D05984">
        <w:rPr>
          <w:bCs/>
          <w:sz w:val="22"/>
          <w:szCs w:val="22"/>
          <w:lang w:val="en-US"/>
        </w:rPr>
        <w:t>1</w:t>
      </w:r>
      <w:r w:rsidRPr="00E723B8">
        <w:rPr>
          <w:bCs/>
          <w:sz w:val="22"/>
          <w:szCs w:val="22"/>
          <w:lang w:val="en-US"/>
        </w:rPr>
        <w:t>2</w:t>
      </w:r>
      <w:r w:rsidRPr="00D05984">
        <w:rPr>
          <w:bCs/>
          <w:sz w:val="22"/>
          <w:szCs w:val="22"/>
          <w:lang w:val="en-US"/>
        </w:rPr>
        <w:t xml:space="preserve">, </w:t>
      </w:r>
      <w:r w:rsidRPr="00E723B8">
        <w:rPr>
          <w:bCs/>
          <w:sz w:val="22"/>
          <w:szCs w:val="22"/>
          <w:lang w:val="en-US"/>
        </w:rPr>
        <w:t>8 934 100 91 12</w:t>
      </w:r>
    </w:p>
    <w:p w:rsidR="00F80972" w:rsidRPr="00E723B8" w:rsidRDefault="00F80972" w:rsidP="00F80972">
      <w:pPr>
        <w:ind w:firstLine="0"/>
        <w:rPr>
          <w:rStyle w:val="ac"/>
          <w:bCs/>
          <w:sz w:val="22"/>
          <w:szCs w:val="22"/>
          <w:lang w:val="en-US"/>
        </w:rPr>
      </w:pPr>
      <w:proofErr w:type="gramStart"/>
      <w:r w:rsidRPr="00097C5A">
        <w:rPr>
          <w:bCs/>
          <w:sz w:val="22"/>
          <w:szCs w:val="22"/>
          <w:lang w:val="en-US"/>
        </w:rPr>
        <w:t>e</w:t>
      </w:r>
      <w:r w:rsidRPr="00D05984">
        <w:rPr>
          <w:bCs/>
          <w:sz w:val="22"/>
          <w:szCs w:val="22"/>
          <w:lang w:val="en-US"/>
        </w:rPr>
        <w:t>-</w:t>
      </w:r>
      <w:r w:rsidRPr="00097C5A">
        <w:rPr>
          <w:bCs/>
          <w:sz w:val="22"/>
          <w:szCs w:val="22"/>
          <w:lang w:val="en-US"/>
        </w:rPr>
        <w:t>mail</w:t>
      </w:r>
      <w:proofErr w:type="gramEnd"/>
      <w:r w:rsidRPr="00D05984">
        <w:rPr>
          <w:bCs/>
          <w:sz w:val="22"/>
          <w:szCs w:val="22"/>
          <w:lang w:val="en-US"/>
        </w:rPr>
        <w:t xml:space="preserve">: </w:t>
      </w:r>
      <w:hyperlink r:id="rId9" w:history="1">
        <w:r w:rsidRPr="003D6AFF">
          <w:rPr>
            <w:rStyle w:val="ac"/>
            <w:lang w:val="en-US"/>
          </w:rPr>
          <w:t>oskregion.rodnoy@mail.ru</w:t>
        </w:r>
      </w:hyperlink>
      <w:r w:rsidRPr="006771B2">
        <w:rPr>
          <w:lang w:val="en-US"/>
        </w:rPr>
        <w:t xml:space="preserve"> </w:t>
      </w:r>
    </w:p>
    <w:p w:rsidR="00F80972" w:rsidRPr="0062083C" w:rsidRDefault="00F80972" w:rsidP="00F80972">
      <w:pPr>
        <w:ind w:firstLine="0"/>
        <w:rPr>
          <w:sz w:val="22"/>
          <w:szCs w:val="22"/>
        </w:rPr>
      </w:pPr>
      <w:r w:rsidRPr="003E79AC">
        <w:rPr>
          <w:rStyle w:val="ac"/>
          <w:bCs/>
          <w:color w:val="auto"/>
          <w:sz w:val="22"/>
          <w:szCs w:val="22"/>
          <w:u w:val="none"/>
        </w:rPr>
        <w:t>сайт</w:t>
      </w:r>
      <w:r w:rsidRPr="0062083C">
        <w:rPr>
          <w:rStyle w:val="ac"/>
          <w:bCs/>
          <w:color w:val="auto"/>
          <w:sz w:val="22"/>
          <w:szCs w:val="22"/>
          <w:u w:val="none"/>
        </w:rPr>
        <w:t>:</w:t>
      </w:r>
      <w:r w:rsidRPr="0062083C">
        <w:rPr>
          <w:rStyle w:val="ac"/>
          <w:bCs/>
          <w:color w:val="auto"/>
          <w:sz w:val="22"/>
          <w:szCs w:val="22"/>
        </w:rPr>
        <w:t xml:space="preserve"> </w:t>
      </w:r>
      <w:r>
        <w:rPr>
          <w:rStyle w:val="ac"/>
          <w:bCs/>
          <w:sz w:val="22"/>
          <w:szCs w:val="22"/>
          <w:lang w:val="en-US"/>
        </w:rPr>
        <w:t>www</w:t>
      </w:r>
      <w:r w:rsidRPr="0062083C">
        <w:rPr>
          <w:rStyle w:val="ac"/>
          <w:bCs/>
          <w:sz w:val="22"/>
          <w:szCs w:val="22"/>
        </w:rPr>
        <w:t>.</w:t>
      </w:r>
      <w:proofErr w:type="spellStart"/>
      <w:r>
        <w:rPr>
          <w:rStyle w:val="ac"/>
          <w:bCs/>
          <w:sz w:val="22"/>
          <w:szCs w:val="22"/>
        </w:rPr>
        <w:t>оск</w:t>
      </w:r>
      <w:r w:rsidRPr="0062083C">
        <w:rPr>
          <w:rStyle w:val="ac"/>
          <w:bCs/>
          <w:sz w:val="22"/>
          <w:szCs w:val="22"/>
        </w:rPr>
        <w:t>-</w:t>
      </w:r>
      <w:r>
        <w:rPr>
          <w:rStyle w:val="ac"/>
          <w:bCs/>
          <w:sz w:val="22"/>
          <w:szCs w:val="22"/>
        </w:rPr>
        <w:t>регион</w:t>
      </w:r>
      <w:r w:rsidRPr="0062083C">
        <w:rPr>
          <w:rStyle w:val="ac"/>
          <w:bCs/>
          <w:sz w:val="22"/>
          <w:szCs w:val="22"/>
        </w:rPr>
        <w:t>.</w:t>
      </w:r>
      <w:r>
        <w:rPr>
          <w:rStyle w:val="ac"/>
          <w:bCs/>
          <w:sz w:val="22"/>
          <w:szCs w:val="22"/>
        </w:rPr>
        <w:t>рф</w:t>
      </w:r>
      <w:proofErr w:type="spellEnd"/>
    </w:p>
    <w:p w:rsidR="0056118A" w:rsidRPr="006F789E" w:rsidRDefault="0056118A" w:rsidP="009F4534">
      <w:pPr>
        <w:ind w:firstLine="0"/>
        <w:rPr>
          <w:sz w:val="22"/>
          <w:szCs w:val="22"/>
        </w:rPr>
      </w:pPr>
    </w:p>
    <w:p w:rsidR="00803B45" w:rsidRPr="00803B45" w:rsidRDefault="00803B45" w:rsidP="00803B45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Директор </w:t>
      </w:r>
      <w:r w:rsidR="009159AD">
        <w:rPr>
          <w:sz w:val="22"/>
          <w:szCs w:val="22"/>
        </w:rPr>
        <w:t xml:space="preserve">                                      </w:t>
      </w:r>
      <w:r w:rsidRPr="00803B45">
        <w:rPr>
          <w:sz w:val="22"/>
          <w:szCs w:val="22"/>
        </w:rPr>
        <w:t xml:space="preserve"> ______________________________________ /Герасимова А.С./</w:t>
      </w:r>
    </w:p>
    <w:p w:rsidR="00803B45" w:rsidRPr="00803B45" w:rsidRDefault="00803B45" w:rsidP="00803B45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10"/>
          <w:szCs w:val="10"/>
        </w:rPr>
        <w:t>М.П</w:t>
      </w:r>
    </w:p>
    <w:p w:rsidR="00465FDB" w:rsidRPr="00563DC9" w:rsidRDefault="00465FDB" w:rsidP="00026A1B">
      <w:pPr>
        <w:rPr>
          <w:sz w:val="22"/>
          <w:szCs w:val="22"/>
        </w:rPr>
      </w:pPr>
    </w:p>
    <w:p w:rsidR="004B0DA1" w:rsidRDefault="004B0DA1" w:rsidP="00104A29">
      <w:pPr>
        <w:ind w:firstLine="0"/>
        <w:rPr>
          <w:sz w:val="22"/>
          <w:szCs w:val="22"/>
        </w:rPr>
      </w:pPr>
    </w:p>
    <w:p w:rsidR="004B0DA1" w:rsidRPr="00563DC9" w:rsidRDefault="004B0DA1" w:rsidP="00E34E46">
      <w:pPr>
        <w:ind w:firstLine="0"/>
        <w:rPr>
          <w:sz w:val="22"/>
          <w:szCs w:val="22"/>
        </w:rPr>
      </w:pPr>
    </w:p>
    <w:p w:rsidR="00A83CF5" w:rsidRDefault="00E70487" w:rsidP="00803B45">
      <w:pPr>
        <w:ind w:firstLine="0"/>
        <w:rPr>
          <w:sz w:val="22"/>
          <w:szCs w:val="22"/>
        </w:rPr>
      </w:pPr>
      <w:r w:rsidRPr="00632C93">
        <w:rPr>
          <w:sz w:val="22"/>
          <w:szCs w:val="22"/>
        </w:rPr>
        <w:t>У</w:t>
      </w:r>
      <w:r w:rsidR="00A83CF5">
        <w:rPr>
          <w:sz w:val="22"/>
          <w:szCs w:val="22"/>
        </w:rPr>
        <w:t>ЧАСТНИК ДОЛЕВОГО СТРОИТЕЛЬСТВА:</w:t>
      </w:r>
    </w:p>
    <w:p w:rsidR="00803B45" w:rsidRPr="00164E8F" w:rsidRDefault="00803B45" w:rsidP="00CB1958">
      <w:pPr>
        <w:rPr>
          <w:sz w:val="22"/>
          <w:szCs w:val="22"/>
        </w:rPr>
      </w:pPr>
    </w:p>
    <w:p w:rsidR="00AD16EA" w:rsidRPr="009A5ED2" w:rsidRDefault="00E13412" w:rsidP="009F4534">
      <w:pPr>
        <w:ind w:firstLine="0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</w:t>
      </w:r>
    </w:p>
    <w:p w:rsidR="00C32E29" w:rsidRDefault="00C32E29" w:rsidP="00CB1958">
      <w:pPr>
        <w:rPr>
          <w:sz w:val="22"/>
          <w:szCs w:val="22"/>
        </w:rPr>
      </w:pPr>
    </w:p>
    <w:p w:rsidR="00C32E29" w:rsidRDefault="00C32E29" w:rsidP="00CB1958">
      <w:pPr>
        <w:rPr>
          <w:sz w:val="22"/>
          <w:szCs w:val="22"/>
        </w:rPr>
      </w:pPr>
    </w:p>
    <w:p w:rsidR="00811D1E" w:rsidRDefault="00811D1E" w:rsidP="00CB1958">
      <w:pPr>
        <w:rPr>
          <w:sz w:val="22"/>
          <w:szCs w:val="22"/>
        </w:rPr>
      </w:pPr>
    </w:p>
    <w:p w:rsidR="00811D1E" w:rsidRDefault="009159AD" w:rsidP="00811D1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="00811D1E">
        <w:rPr>
          <w:sz w:val="22"/>
          <w:szCs w:val="22"/>
        </w:rPr>
        <w:t>_______________________/</w:t>
      </w:r>
      <w:r w:rsidR="00E13412">
        <w:rPr>
          <w:sz w:val="22"/>
          <w:szCs w:val="22"/>
        </w:rPr>
        <w:t>______________</w:t>
      </w:r>
      <w:r w:rsidR="00811D1E">
        <w:rPr>
          <w:sz w:val="22"/>
          <w:szCs w:val="22"/>
        </w:rPr>
        <w:t>/</w:t>
      </w:r>
    </w:p>
    <w:p w:rsidR="00811D1E" w:rsidRDefault="00811D1E" w:rsidP="00811D1E">
      <w:pPr>
        <w:jc w:val="center"/>
        <w:rPr>
          <w:sz w:val="22"/>
          <w:szCs w:val="22"/>
        </w:rPr>
      </w:pPr>
    </w:p>
    <w:p w:rsidR="00811D1E" w:rsidRDefault="00811D1E" w:rsidP="00811D1E">
      <w:pPr>
        <w:jc w:val="center"/>
        <w:rPr>
          <w:sz w:val="22"/>
          <w:szCs w:val="22"/>
        </w:rPr>
      </w:pPr>
    </w:p>
    <w:p w:rsidR="004B0DA1" w:rsidRDefault="00A83CF5" w:rsidP="003C1D5B">
      <w:pPr>
        <w:rPr>
          <w:sz w:val="22"/>
          <w:szCs w:val="22"/>
        </w:rPr>
      </w:pPr>
      <w:r w:rsidRPr="00164E8F">
        <w:rPr>
          <w:sz w:val="22"/>
          <w:szCs w:val="22"/>
        </w:rPr>
        <w:t xml:space="preserve">                  </w:t>
      </w:r>
      <w:r w:rsidR="00811D1E">
        <w:rPr>
          <w:sz w:val="22"/>
          <w:szCs w:val="22"/>
        </w:rPr>
        <w:t xml:space="preserve">                            </w:t>
      </w:r>
      <w:r w:rsidR="003F10FF">
        <w:rPr>
          <w:sz w:val="22"/>
          <w:szCs w:val="22"/>
        </w:rPr>
        <w:t xml:space="preserve">  </w:t>
      </w:r>
    </w:p>
    <w:p w:rsidR="009159AD" w:rsidRDefault="009159AD" w:rsidP="005F658E">
      <w:pPr>
        <w:ind w:firstLine="0"/>
        <w:rPr>
          <w:sz w:val="22"/>
          <w:szCs w:val="22"/>
        </w:rPr>
      </w:pPr>
    </w:p>
    <w:p w:rsidR="00666A67" w:rsidRDefault="00666A67" w:rsidP="005F658E">
      <w:pPr>
        <w:ind w:firstLine="0"/>
        <w:rPr>
          <w:sz w:val="22"/>
          <w:szCs w:val="22"/>
        </w:rPr>
      </w:pPr>
    </w:p>
    <w:p w:rsidR="00666A67" w:rsidRDefault="00666A67" w:rsidP="005F658E">
      <w:pPr>
        <w:ind w:firstLine="0"/>
        <w:rPr>
          <w:sz w:val="22"/>
          <w:szCs w:val="22"/>
        </w:rPr>
      </w:pPr>
    </w:p>
    <w:p w:rsidR="00666A67" w:rsidRDefault="00666A67" w:rsidP="005F658E">
      <w:pPr>
        <w:ind w:firstLine="0"/>
        <w:rPr>
          <w:sz w:val="22"/>
          <w:szCs w:val="22"/>
        </w:rPr>
      </w:pPr>
    </w:p>
    <w:p w:rsidR="00666A67" w:rsidRDefault="00666A67" w:rsidP="005F658E">
      <w:pPr>
        <w:ind w:firstLine="0"/>
        <w:rPr>
          <w:sz w:val="22"/>
          <w:szCs w:val="22"/>
        </w:rPr>
      </w:pPr>
    </w:p>
    <w:p w:rsidR="00666A67" w:rsidRDefault="00666A67" w:rsidP="005F658E">
      <w:pPr>
        <w:ind w:firstLine="0"/>
        <w:rPr>
          <w:sz w:val="22"/>
          <w:szCs w:val="22"/>
        </w:rPr>
      </w:pPr>
    </w:p>
    <w:p w:rsidR="00666A67" w:rsidRDefault="00666A67" w:rsidP="005F658E">
      <w:pPr>
        <w:ind w:firstLine="0"/>
        <w:rPr>
          <w:sz w:val="22"/>
          <w:szCs w:val="22"/>
        </w:rPr>
      </w:pPr>
    </w:p>
    <w:p w:rsidR="00666A67" w:rsidRDefault="00666A67" w:rsidP="005F658E">
      <w:pPr>
        <w:ind w:firstLine="0"/>
        <w:rPr>
          <w:sz w:val="22"/>
          <w:szCs w:val="22"/>
        </w:rPr>
      </w:pPr>
    </w:p>
    <w:p w:rsidR="00666A67" w:rsidRDefault="00666A67" w:rsidP="005F658E">
      <w:pPr>
        <w:ind w:firstLine="0"/>
        <w:rPr>
          <w:sz w:val="22"/>
          <w:szCs w:val="22"/>
        </w:rPr>
      </w:pPr>
    </w:p>
    <w:p w:rsidR="00666A67" w:rsidRDefault="00666A67" w:rsidP="005F658E">
      <w:pPr>
        <w:ind w:firstLine="0"/>
        <w:rPr>
          <w:sz w:val="22"/>
          <w:szCs w:val="22"/>
        </w:rPr>
      </w:pPr>
    </w:p>
    <w:p w:rsidR="00666A67" w:rsidRDefault="00666A67" w:rsidP="005F658E">
      <w:pPr>
        <w:ind w:firstLine="0"/>
        <w:rPr>
          <w:sz w:val="22"/>
          <w:szCs w:val="22"/>
        </w:rPr>
      </w:pPr>
    </w:p>
    <w:p w:rsidR="00666A67" w:rsidRDefault="00666A67" w:rsidP="005F658E">
      <w:pPr>
        <w:ind w:firstLine="0"/>
        <w:rPr>
          <w:sz w:val="22"/>
          <w:szCs w:val="22"/>
        </w:rPr>
      </w:pPr>
    </w:p>
    <w:p w:rsidR="00666A67" w:rsidRDefault="00666A67" w:rsidP="005F658E">
      <w:pPr>
        <w:ind w:firstLine="0"/>
        <w:rPr>
          <w:sz w:val="22"/>
          <w:szCs w:val="22"/>
        </w:rPr>
      </w:pPr>
    </w:p>
    <w:p w:rsidR="00B80066" w:rsidRPr="00917911" w:rsidRDefault="00B80066" w:rsidP="00917911">
      <w:pPr>
        <w:tabs>
          <w:tab w:val="left" w:pos="851"/>
          <w:tab w:val="left" w:pos="1134"/>
        </w:tabs>
        <w:ind w:firstLine="0"/>
        <w:rPr>
          <w:rFonts w:eastAsia="Calibri"/>
          <w:sz w:val="23"/>
          <w:szCs w:val="23"/>
          <w:lang w:eastAsia="en-US"/>
        </w:rPr>
      </w:pPr>
    </w:p>
    <w:p w:rsidR="00B80066" w:rsidRDefault="00B80066" w:rsidP="001B56DA">
      <w:pPr>
        <w:pStyle w:val="a4"/>
        <w:tabs>
          <w:tab w:val="left" w:pos="851"/>
          <w:tab w:val="left" w:pos="1134"/>
        </w:tabs>
        <w:ind w:left="0"/>
        <w:jc w:val="right"/>
        <w:rPr>
          <w:rFonts w:eastAsia="Calibri"/>
          <w:sz w:val="23"/>
          <w:szCs w:val="23"/>
          <w:lang w:eastAsia="en-US"/>
        </w:rPr>
      </w:pPr>
    </w:p>
    <w:p w:rsidR="00B85B94" w:rsidRPr="00E73F79" w:rsidRDefault="00B85B94" w:rsidP="001B56DA">
      <w:pPr>
        <w:pStyle w:val="a4"/>
        <w:tabs>
          <w:tab w:val="left" w:pos="851"/>
          <w:tab w:val="left" w:pos="1134"/>
        </w:tabs>
        <w:ind w:left="0"/>
        <w:jc w:val="right"/>
        <w:rPr>
          <w:rFonts w:eastAsia="Calibri"/>
          <w:sz w:val="23"/>
          <w:szCs w:val="23"/>
          <w:lang w:eastAsia="en-US"/>
        </w:rPr>
      </w:pPr>
      <w:r w:rsidRPr="00E73F79">
        <w:rPr>
          <w:rFonts w:eastAsia="Calibri"/>
          <w:sz w:val="23"/>
          <w:szCs w:val="23"/>
          <w:lang w:eastAsia="en-US"/>
        </w:rPr>
        <w:t>Приложение № 1</w:t>
      </w:r>
    </w:p>
    <w:p w:rsidR="00B85B94" w:rsidRPr="00E805C0" w:rsidRDefault="00B85B94" w:rsidP="00B85B94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E805C0">
        <w:rPr>
          <w:rFonts w:eastAsia="Calibri"/>
          <w:sz w:val="23"/>
          <w:szCs w:val="23"/>
          <w:lang w:eastAsia="en-US"/>
        </w:rPr>
        <w:t>к договору участия в долевом строительстве</w:t>
      </w:r>
    </w:p>
    <w:p w:rsidR="00B85B94" w:rsidRPr="00E805C0" w:rsidRDefault="00B85B94" w:rsidP="00B85B94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E805C0">
        <w:rPr>
          <w:rFonts w:eastAsia="Calibri"/>
          <w:sz w:val="23"/>
          <w:szCs w:val="23"/>
          <w:lang w:eastAsia="en-US"/>
        </w:rPr>
        <w:t xml:space="preserve">№ </w:t>
      </w:r>
      <w:r w:rsidR="00E13412">
        <w:rPr>
          <w:rFonts w:eastAsia="Calibri"/>
          <w:sz w:val="23"/>
          <w:szCs w:val="23"/>
          <w:lang w:eastAsia="en-US"/>
        </w:rPr>
        <w:t>_____</w:t>
      </w:r>
      <w:r w:rsidR="00E2334B">
        <w:rPr>
          <w:rFonts w:eastAsia="Calibri"/>
          <w:sz w:val="23"/>
          <w:szCs w:val="23"/>
          <w:lang w:eastAsia="en-US"/>
        </w:rPr>
        <w:t xml:space="preserve"> от </w:t>
      </w:r>
      <w:r w:rsidR="00E13412">
        <w:rPr>
          <w:rFonts w:eastAsia="Calibri"/>
          <w:sz w:val="23"/>
          <w:szCs w:val="23"/>
          <w:lang w:eastAsia="en-US"/>
        </w:rPr>
        <w:t>____________________</w:t>
      </w:r>
    </w:p>
    <w:p w:rsidR="00B85B94" w:rsidRPr="00E73F79" w:rsidRDefault="00B85B94" w:rsidP="00B85B94">
      <w:pPr>
        <w:pStyle w:val="a4"/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B85B94" w:rsidRPr="00F326CF" w:rsidRDefault="00B85B94" w:rsidP="00B85B94">
      <w:pPr>
        <w:pStyle w:val="a4"/>
        <w:tabs>
          <w:tab w:val="left" w:pos="851"/>
          <w:tab w:val="left" w:pos="1134"/>
        </w:tabs>
        <w:jc w:val="center"/>
        <w:rPr>
          <w:rFonts w:eastAsia="Calibri"/>
          <w:b/>
          <w:sz w:val="23"/>
          <w:szCs w:val="23"/>
          <w:lang w:eastAsia="en-US"/>
        </w:rPr>
      </w:pPr>
      <w:r w:rsidRPr="002E3668">
        <w:rPr>
          <w:rFonts w:eastAsia="Calibri"/>
          <w:b/>
          <w:sz w:val="23"/>
          <w:szCs w:val="23"/>
          <w:lang w:eastAsia="en-US"/>
        </w:rPr>
        <w:t xml:space="preserve">План </w:t>
      </w:r>
      <w:r w:rsidR="00FF66F3">
        <w:rPr>
          <w:rFonts w:eastAsia="Calibri"/>
          <w:b/>
          <w:sz w:val="23"/>
          <w:szCs w:val="23"/>
          <w:lang w:eastAsia="en-US"/>
        </w:rPr>
        <w:t>___</w:t>
      </w:r>
      <w:r w:rsidRPr="002E3668">
        <w:rPr>
          <w:rFonts w:eastAsia="Calibri"/>
          <w:b/>
          <w:sz w:val="23"/>
          <w:szCs w:val="23"/>
          <w:lang w:eastAsia="en-US"/>
        </w:rPr>
        <w:t>-</w:t>
      </w:r>
      <w:proofErr w:type="spellStart"/>
      <w:r w:rsidRPr="002E3668">
        <w:rPr>
          <w:rFonts w:eastAsia="Calibri"/>
          <w:b/>
          <w:sz w:val="23"/>
          <w:szCs w:val="23"/>
          <w:lang w:eastAsia="en-US"/>
        </w:rPr>
        <w:t>го</w:t>
      </w:r>
      <w:proofErr w:type="spellEnd"/>
      <w:r w:rsidRPr="002E3668">
        <w:rPr>
          <w:rFonts w:eastAsia="Calibri"/>
          <w:b/>
          <w:sz w:val="23"/>
          <w:szCs w:val="23"/>
          <w:lang w:eastAsia="en-US"/>
        </w:rPr>
        <w:t xml:space="preserve"> этажа многоквартирного</w:t>
      </w:r>
      <w:r w:rsidR="00104A29">
        <w:rPr>
          <w:rFonts w:eastAsia="Calibri"/>
          <w:b/>
          <w:sz w:val="23"/>
          <w:szCs w:val="23"/>
          <w:lang w:eastAsia="en-US"/>
        </w:rPr>
        <w:t xml:space="preserve"> жилого</w:t>
      </w:r>
      <w:r w:rsidRPr="002E3668">
        <w:rPr>
          <w:rFonts w:eastAsia="Calibri"/>
          <w:b/>
          <w:sz w:val="23"/>
          <w:szCs w:val="23"/>
          <w:lang w:eastAsia="en-US"/>
        </w:rPr>
        <w:t xml:space="preserve"> дома</w:t>
      </w:r>
      <w:r w:rsidR="00F80972">
        <w:rPr>
          <w:rFonts w:eastAsia="Calibri"/>
          <w:b/>
          <w:sz w:val="23"/>
          <w:szCs w:val="23"/>
          <w:lang w:eastAsia="en-US"/>
        </w:rPr>
        <w:t xml:space="preserve"> № ___.</w:t>
      </w:r>
      <w:r w:rsidR="00B527DD">
        <w:rPr>
          <w:rFonts w:eastAsia="Calibri"/>
          <w:b/>
          <w:sz w:val="23"/>
          <w:szCs w:val="23"/>
          <w:lang w:eastAsia="en-US"/>
        </w:rPr>
        <w:t xml:space="preserve"> </w:t>
      </w:r>
    </w:p>
    <w:p w:rsidR="00F326CF" w:rsidRPr="00F326CF" w:rsidRDefault="00F326CF" w:rsidP="00697A27">
      <w:pPr>
        <w:pStyle w:val="a4"/>
        <w:tabs>
          <w:tab w:val="left" w:pos="851"/>
          <w:tab w:val="left" w:pos="1134"/>
        </w:tabs>
        <w:ind w:left="0" w:hanging="284"/>
        <w:jc w:val="center"/>
        <w:rPr>
          <w:rFonts w:eastAsia="Calibri"/>
          <w:b/>
          <w:sz w:val="23"/>
          <w:szCs w:val="23"/>
          <w:lang w:eastAsia="en-US"/>
        </w:rPr>
      </w:pPr>
    </w:p>
    <w:p w:rsidR="00F326CF" w:rsidRPr="00F326CF" w:rsidRDefault="00B85B94" w:rsidP="005E35BA">
      <w:pPr>
        <w:pStyle w:val="a4"/>
        <w:tabs>
          <w:tab w:val="left" w:pos="851"/>
          <w:tab w:val="left" w:pos="1134"/>
        </w:tabs>
        <w:ind w:left="0"/>
        <w:rPr>
          <w:rFonts w:eastAsia="Calibri"/>
          <w:noProof/>
          <w:sz w:val="23"/>
          <w:szCs w:val="23"/>
          <w:lang w:eastAsia="ru-RU"/>
        </w:rPr>
      </w:pPr>
      <w:r w:rsidRPr="00E73F79">
        <w:rPr>
          <w:rFonts w:eastAsia="Calibri"/>
          <w:sz w:val="23"/>
          <w:szCs w:val="23"/>
          <w:lang w:eastAsia="en-US"/>
        </w:rPr>
        <w:t xml:space="preserve"> </w:t>
      </w:r>
    </w:p>
    <w:p w:rsidR="007A55FA" w:rsidRPr="0009472D" w:rsidRDefault="007A55FA" w:rsidP="00194E08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7A55FA" w:rsidRDefault="007A55FA" w:rsidP="00164E8F">
      <w:pPr>
        <w:pStyle w:val="a4"/>
        <w:tabs>
          <w:tab w:val="left" w:pos="851"/>
          <w:tab w:val="left" w:pos="1134"/>
        </w:tabs>
        <w:ind w:left="426" w:right="1133" w:hanging="11"/>
        <w:rPr>
          <w:rFonts w:eastAsia="Calibri"/>
          <w:noProof/>
          <w:sz w:val="23"/>
          <w:szCs w:val="23"/>
          <w:lang w:eastAsia="ru-RU"/>
        </w:rPr>
      </w:pPr>
    </w:p>
    <w:p w:rsidR="00B85B94" w:rsidRPr="00EC636C" w:rsidRDefault="00B85B94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B85B94" w:rsidRPr="00EE0AF3" w:rsidRDefault="00B85B94" w:rsidP="00EE0AF3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 w:rsidRPr="00EE0AF3">
        <w:rPr>
          <w:rFonts w:eastAsia="Calibri"/>
          <w:sz w:val="23"/>
          <w:szCs w:val="23"/>
          <w:lang w:eastAsia="en-US"/>
        </w:rPr>
        <w:t>Подписи сторон:</w:t>
      </w:r>
    </w:p>
    <w:p w:rsidR="00B85B94" w:rsidRPr="00A649EC" w:rsidRDefault="00B85B94" w:rsidP="00B85B94">
      <w:pPr>
        <w:pStyle w:val="a4"/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B85B94" w:rsidRPr="00A649EC" w:rsidRDefault="00B85B94" w:rsidP="00B85B94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  <w:proofErr w:type="gramStart"/>
      <w:r w:rsidRPr="00A649EC">
        <w:rPr>
          <w:rFonts w:eastAsia="Calibri"/>
          <w:sz w:val="23"/>
          <w:szCs w:val="23"/>
          <w:lang w:eastAsia="en-US"/>
        </w:rPr>
        <w:t>З</w:t>
      </w:r>
      <w:r>
        <w:rPr>
          <w:rFonts w:eastAsia="Calibri"/>
          <w:sz w:val="23"/>
          <w:szCs w:val="23"/>
          <w:lang w:eastAsia="en-US"/>
        </w:rPr>
        <w:t xml:space="preserve">АСТРОЙЩИК:   </w:t>
      </w:r>
      <w:proofErr w:type="gramEnd"/>
      <w:r>
        <w:rPr>
          <w:rFonts w:eastAsia="Calibri"/>
          <w:sz w:val="23"/>
          <w:szCs w:val="23"/>
          <w:lang w:eastAsia="en-US"/>
        </w:rPr>
        <w:t xml:space="preserve">               </w:t>
      </w:r>
      <w:r w:rsidRPr="00A649EC">
        <w:rPr>
          <w:rFonts w:eastAsia="Calibri"/>
          <w:sz w:val="23"/>
          <w:szCs w:val="23"/>
          <w:lang w:eastAsia="en-US"/>
        </w:rPr>
        <w:t xml:space="preserve">  </w:t>
      </w:r>
      <w:r w:rsidR="00697A27">
        <w:rPr>
          <w:rFonts w:eastAsia="Calibri"/>
          <w:sz w:val="23"/>
          <w:szCs w:val="23"/>
          <w:lang w:eastAsia="en-US"/>
        </w:rPr>
        <w:t xml:space="preserve">                       </w:t>
      </w:r>
      <w:r w:rsidR="009C23D6">
        <w:rPr>
          <w:rFonts w:eastAsia="Calibri"/>
          <w:sz w:val="23"/>
          <w:szCs w:val="23"/>
          <w:lang w:eastAsia="en-US"/>
        </w:rPr>
        <w:t xml:space="preserve">   </w:t>
      </w:r>
      <w:r w:rsidRPr="00A649EC">
        <w:rPr>
          <w:rFonts w:eastAsia="Calibri"/>
          <w:sz w:val="23"/>
          <w:szCs w:val="23"/>
          <w:lang w:eastAsia="en-US"/>
        </w:rPr>
        <w:t xml:space="preserve"> УЧАСТНИК ДОЛЕВОГО СТРОИТЕЛЬСТВА:</w:t>
      </w:r>
    </w:p>
    <w:p w:rsidR="00B85B94" w:rsidRPr="00A649EC" w:rsidRDefault="00B85B94" w:rsidP="00B85B94">
      <w:pPr>
        <w:pStyle w:val="a4"/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803B45" w:rsidRDefault="00803B45" w:rsidP="000A6232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Директор </w:t>
      </w:r>
    </w:p>
    <w:p w:rsidR="000A6232" w:rsidRPr="00803B45" w:rsidRDefault="000A6232" w:rsidP="000A6232">
      <w:pPr>
        <w:suppressAutoHyphens/>
        <w:ind w:firstLine="0"/>
        <w:jc w:val="left"/>
        <w:rPr>
          <w:sz w:val="22"/>
          <w:szCs w:val="22"/>
        </w:rPr>
      </w:pPr>
    </w:p>
    <w:p w:rsidR="00803B45" w:rsidRPr="00803B45" w:rsidRDefault="00803B45" w:rsidP="00803B45">
      <w:pPr>
        <w:suppressAutoHyphens/>
        <w:ind w:firstLine="0"/>
        <w:jc w:val="left"/>
        <w:rPr>
          <w:sz w:val="22"/>
          <w:szCs w:val="22"/>
        </w:rPr>
      </w:pPr>
    </w:p>
    <w:p w:rsidR="00803B45" w:rsidRPr="00803B45" w:rsidRDefault="00803B45" w:rsidP="00803B45">
      <w:pPr>
        <w:suppressAutoHyphens/>
        <w:ind w:firstLine="0"/>
        <w:jc w:val="left"/>
        <w:rPr>
          <w:sz w:val="22"/>
          <w:szCs w:val="22"/>
        </w:rPr>
      </w:pPr>
    </w:p>
    <w:p w:rsidR="00803B45" w:rsidRPr="00803B45" w:rsidRDefault="00803B45" w:rsidP="00803B45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__________________________ /Герасимова А.С./         </w:t>
      </w:r>
      <w:r w:rsidR="000A6232">
        <w:rPr>
          <w:sz w:val="22"/>
          <w:szCs w:val="22"/>
        </w:rPr>
        <w:t xml:space="preserve">         _____________________/</w:t>
      </w:r>
      <w:r w:rsidR="00FF66F3">
        <w:rPr>
          <w:sz w:val="22"/>
          <w:szCs w:val="22"/>
        </w:rPr>
        <w:t>_____________</w:t>
      </w:r>
      <w:r w:rsidRPr="00803B45">
        <w:rPr>
          <w:sz w:val="22"/>
          <w:szCs w:val="22"/>
        </w:rPr>
        <w:t>/</w:t>
      </w:r>
      <w:r w:rsidRPr="00803B45">
        <w:rPr>
          <w:rFonts w:eastAsia="Calibri"/>
          <w:sz w:val="23"/>
          <w:szCs w:val="23"/>
          <w:lang w:eastAsia="en-US"/>
        </w:rPr>
        <w:t xml:space="preserve">                                                                  </w:t>
      </w:r>
    </w:p>
    <w:p w:rsidR="00803B45" w:rsidRPr="00803B45" w:rsidRDefault="00803B45" w:rsidP="00803B45">
      <w:pPr>
        <w:suppressAutoHyphens/>
        <w:ind w:firstLine="0"/>
        <w:jc w:val="left"/>
        <w:rPr>
          <w:sz w:val="22"/>
          <w:szCs w:val="22"/>
        </w:rPr>
      </w:pPr>
    </w:p>
    <w:p w:rsidR="00803B45" w:rsidRPr="00803B45" w:rsidRDefault="00803B45" w:rsidP="00803B45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10"/>
          <w:szCs w:val="10"/>
        </w:rPr>
        <w:t>М.П</w:t>
      </w:r>
    </w:p>
    <w:p w:rsidR="00811D1E" w:rsidRDefault="00026A1B" w:rsidP="00183005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</w:t>
      </w:r>
      <w:r w:rsidR="00811D1E">
        <w:rPr>
          <w:rFonts w:eastAsia="Calibri"/>
          <w:sz w:val="23"/>
          <w:szCs w:val="23"/>
          <w:lang w:eastAsia="en-US"/>
        </w:rPr>
        <w:t xml:space="preserve">             </w:t>
      </w:r>
      <w:r w:rsidR="00BA311F">
        <w:rPr>
          <w:rFonts w:eastAsia="Calibri"/>
          <w:sz w:val="23"/>
          <w:szCs w:val="23"/>
          <w:lang w:eastAsia="en-US"/>
        </w:rPr>
        <w:t xml:space="preserve">  </w:t>
      </w:r>
    </w:p>
    <w:p w:rsidR="00697A27" w:rsidRDefault="003F10FF" w:rsidP="000A6232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</w:t>
      </w:r>
      <w:r w:rsidR="00811D1E">
        <w:rPr>
          <w:rFonts w:eastAsia="Calibri"/>
          <w:sz w:val="23"/>
          <w:szCs w:val="23"/>
          <w:lang w:eastAsia="en-US"/>
        </w:rPr>
        <w:t xml:space="preserve">                                                                                             </w:t>
      </w:r>
    </w:p>
    <w:p w:rsidR="00697A27" w:rsidRDefault="00697A27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697A27" w:rsidRDefault="00697A27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697A27" w:rsidRDefault="00697A27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697A27" w:rsidRDefault="00697A27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0A6232" w:rsidRDefault="000A6232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0A6232" w:rsidRDefault="000A6232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0A6232" w:rsidRDefault="000A6232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0A6232" w:rsidRDefault="000A6232" w:rsidP="00EC636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3A2CA8" w:rsidRPr="00811D1E" w:rsidRDefault="00C32E29" w:rsidP="00811D1E">
      <w:pPr>
        <w:jc w:val="center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                             </w:t>
      </w:r>
      <w:r w:rsidR="00811D1E">
        <w:rPr>
          <w:rFonts w:eastAsia="Calibri"/>
          <w:sz w:val="23"/>
          <w:szCs w:val="23"/>
          <w:lang w:eastAsia="en-US"/>
        </w:rPr>
        <w:t xml:space="preserve">                 </w:t>
      </w:r>
    </w:p>
    <w:p w:rsidR="00B85B94" w:rsidRPr="00391305" w:rsidRDefault="00B85B94" w:rsidP="00B85B94">
      <w:pPr>
        <w:pStyle w:val="a4"/>
        <w:tabs>
          <w:tab w:val="left" w:pos="851"/>
          <w:tab w:val="left" w:pos="1134"/>
        </w:tabs>
        <w:ind w:left="142"/>
        <w:jc w:val="right"/>
        <w:rPr>
          <w:rFonts w:eastAsia="Calibri"/>
          <w:sz w:val="23"/>
          <w:szCs w:val="23"/>
          <w:lang w:eastAsia="en-US"/>
        </w:rPr>
      </w:pPr>
      <w:r w:rsidRPr="00391305">
        <w:rPr>
          <w:rFonts w:eastAsia="Calibri"/>
          <w:sz w:val="23"/>
          <w:szCs w:val="23"/>
          <w:lang w:eastAsia="en-US"/>
        </w:rPr>
        <w:t>Приложение № 2</w:t>
      </w:r>
    </w:p>
    <w:p w:rsidR="00B85B94" w:rsidRPr="00391305" w:rsidRDefault="00B85B94" w:rsidP="00B85B94">
      <w:pPr>
        <w:pStyle w:val="a4"/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391305">
        <w:rPr>
          <w:rFonts w:eastAsia="Calibri"/>
          <w:sz w:val="23"/>
          <w:szCs w:val="23"/>
          <w:lang w:eastAsia="en-US"/>
        </w:rPr>
        <w:t>к договору участия в долевом строительстве</w:t>
      </w:r>
    </w:p>
    <w:p w:rsidR="00CB1958" w:rsidRPr="00E805C0" w:rsidRDefault="00CB1958" w:rsidP="00CB1958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E805C0">
        <w:rPr>
          <w:rFonts w:eastAsia="Calibri"/>
          <w:sz w:val="23"/>
          <w:szCs w:val="23"/>
          <w:lang w:eastAsia="en-US"/>
        </w:rPr>
        <w:t xml:space="preserve">№ </w:t>
      </w:r>
      <w:r w:rsidR="00FF66F3">
        <w:rPr>
          <w:rFonts w:eastAsia="Calibri"/>
          <w:sz w:val="23"/>
          <w:szCs w:val="23"/>
          <w:lang w:eastAsia="en-US"/>
        </w:rPr>
        <w:t>____</w:t>
      </w:r>
      <w:r w:rsidR="00C53A59">
        <w:rPr>
          <w:rFonts w:eastAsia="Calibri"/>
          <w:sz w:val="23"/>
          <w:szCs w:val="23"/>
          <w:lang w:eastAsia="en-US"/>
        </w:rPr>
        <w:t xml:space="preserve"> </w:t>
      </w:r>
      <w:r w:rsidR="00811D1E">
        <w:rPr>
          <w:rFonts w:eastAsia="Calibri"/>
          <w:sz w:val="23"/>
          <w:szCs w:val="23"/>
          <w:lang w:eastAsia="en-US"/>
        </w:rPr>
        <w:t xml:space="preserve">от </w:t>
      </w:r>
      <w:r w:rsidR="00FF66F3">
        <w:rPr>
          <w:rFonts w:eastAsia="Calibri"/>
          <w:sz w:val="23"/>
          <w:szCs w:val="23"/>
          <w:lang w:eastAsia="en-US"/>
        </w:rPr>
        <w:t>_________________</w:t>
      </w:r>
    </w:p>
    <w:p w:rsidR="00FB689F" w:rsidRPr="00E805C0" w:rsidRDefault="00FB689F" w:rsidP="00FB689F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</w:p>
    <w:p w:rsidR="00B85B94" w:rsidRPr="00391305" w:rsidRDefault="00B85B94" w:rsidP="00B85B94">
      <w:pPr>
        <w:pStyle w:val="a4"/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B85B94" w:rsidRPr="00391305" w:rsidRDefault="00B85B94" w:rsidP="00B85B94">
      <w:pPr>
        <w:pStyle w:val="a4"/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B527DD" w:rsidRPr="00F326CF" w:rsidRDefault="008A30A7" w:rsidP="00B527DD">
      <w:pPr>
        <w:pStyle w:val="a4"/>
        <w:tabs>
          <w:tab w:val="left" w:pos="851"/>
          <w:tab w:val="left" w:pos="1134"/>
        </w:tabs>
        <w:jc w:val="center"/>
        <w:rPr>
          <w:rFonts w:eastAsia="Calibri"/>
          <w:b/>
          <w:sz w:val="23"/>
          <w:szCs w:val="23"/>
          <w:lang w:eastAsia="en-US"/>
        </w:rPr>
      </w:pPr>
      <w:r>
        <w:rPr>
          <w:rFonts w:eastAsia="Calibri"/>
          <w:b/>
          <w:sz w:val="23"/>
          <w:szCs w:val="23"/>
          <w:lang w:eastAsia="en-US"/>
        </w:rPr>
        <w:t xml:space="preserve">План </w:t>
      </w:r>
      <w:r w:rsidR="00917911">
        <w:rPr>
          <w:rFonts w:eastAsia="Calibri"/>
          <w:b/>
          <w:sz w:val="23"/>
          <w:szCs w:val="23"/>
          <w:lang w:eastAsia="en-US"/>
        </w:rPr>
        <w:t xml:space="preserve">Нежилого </w:t>
      </w:r>
      <w:r w:rsidR="00671012">
        <w:rPr>
          <w:rFonts w:eastAsia="Calibri"/>
          <w:b/>
          <w:sz w:val="23"/>
          <w:szCs w:val="23"/>
          <w:lang w:eastAsia="en-US"/>
        </w:rPr>
        <w:t>помещения №</w:t>
      </w:r>
      <w:r w:rsidR="00311A8C">
        <w:rPr>
          <w:rFonts w:eastAsia="Calibri"/>
          <w:b/>
          <w:sz w:val="23"/>
          <w:szCs w:val="23"/>
          <w:lang w:eastAsia="en-US"/>
        </w:rPr>
        <w:t xml:space="preserve"> </w:t>
      </w:r>
      <w:r w:rsidR="00FF66F3">
        <w:rPr>
          <w:rFonts w:eastAsia="Calibri"/>
          <w:b/>
          <w:sz w:val="23"/>
          <w:szCs w:val="23"/>
          <w:lang w:eastAsia="en-US"/>
        </w:rPr>
        <w:t>_____</w:t>
      </w:r>
      <w:r w:rsidR="00C25D0B">
        <w:rPr>
          <w:rFonts w:eastAsia="Calibri"/>
          <w:b/>
          <w:sz w:val="23"/>
          <w:szCs w:val="23"/>
          <w:lang w:eastAsia="en-US"/>
        </w:rPr>
        <w:t xml:space="preserve"> </w:t>
      </w:r>
      <w:r w:rsidR="00B527DD" w:rsidRPr="002E3668">
        <w:rPr>
          <w:rFonts w:eastAsia="Calibri"/>
          <w:b/>
          <w:sz w:val="23"/>
          <w:szCs w:val="23"/>
          <w:lang w:eastAsia="en-US"/>
        </w:rPr>
        <w:t>многоквартирного</w:t>
      </w:r>
      <w:r w:rsidR="00104A29">
        <w:rPr>
          <w:rFonts w:eastAsia="Calibri"/>
          <w:b/>
          <w:sz w:val="23"/>
          <w:szCs w:val="23"/>
          <w:lang w:eastAsia="en-US"/>
        </w:rPr>
        <w:t xml:space="preserve"> жилого</w:t>
      </w:r>
      <w:r w:rsidR="00B527DD" w:rsidRPr="002E3668">
        <w:rPr>
          <w:rFonts w:eastAsia="Calibri"/>
          <w:b/>
          <w:sz w:val="23"/>
          <w:szCs w:val="23"/>
          <w:lang w:eastAsia="en-US"/>
        </w:rPr>
        <w:t xml:space="preserve"> дома</w:t>
      </w:r>
      <w:r w:rsidR="00F80972">
        <w:rPr>
          <w:rFonts w:eastAsia="Calibri"/>
          <w:b/>
          <w:sz w:val="23"/>
          <w:szCs w:val="23"/>
          <w:lang w:eastAsia="en-US"/>
        </w:rPr>
        <w:t xml:space="preserve"> № ___.</w:t>
      </w:r>
      <w:r w:rsidR="00B527DD">
        <w:rPr>
          <w:rFonts w:eastAsia="Calibri"/>
          <w:b/>
          <w:sz w:val="23"/>
          <w:szCs w:val="23"/>
          <w:lang w:eastAsia="en-US"/>
        </w:rPr>
        <w:t xml:space="preserve"> </w:t>
      </w:r>
    </w:p>
    <w:p w:rsidR="007A55FA" w:rsidRPr="00C25D0B" w:rsidRDefault="00590899" w:rsidP="00C25D0B">
      <w:pPr>
        <w:pStyle w:val="a4"/>
        <w:tabs>
          <w:tab w:val="left" w:pos="851"/>
          <w:tab w:val="left" w:pos="1134"/>
        </w:tabs>
        <w:jc w:val="center"/>
        <w:rPr>
          <w:rFonts w:eastAsia="Calibri"/>
          <w:b/>
          <w:sz w:val="23"/>
          <w:szCs w:val="23"/>
          <w:lang w:eastAsia="en-US"/>
        </w:rPr>
      </w:pPr>
      <w:r>
        <w:rPr>
          <w:rFonts w:eastAsia="Calibri"/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14D5BD43" wp14:editId="66CA653D">
            <wp:simplePos x="0" y="0"/>
            <wp:positionH relativeFrom="column">
              <wp:posOffset>3507105</wp:posOffset>
            </wp:positionH>
            <wp:positionV relativeFrom="paragraph">
              <wp:posOffset>1216660</wp:posOffset>
            </wp:positionV>
            <wp:extent cx="121285" cy="182880"/>
            <wp:effectExtent l="0" t="0" r="0" b="762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C28" w:rsidRPr="00C53A59" w:rsidRDefault="00171C28" w:rsidP="0009472D">
      <w:pPr>
        <w:pStyle w:val="a4"/>
        <w:tabs>
          <w:tab w:val="left" w:pos="851"/>
          <w:tab w:val="left" w:pos="1134"/>
        </w:tabs>
        <w:ind w:left="0"/>
        <w:jc w:val="center"/>
        <w:rPr>
          <w:rFonts w:eastAsia="Calibri"/>
          <w:noProof/>
          <w:sz w:val="23"/>
          <w:szCs w:val="23"/>
          <w:lang w:eastAsia="ru-RU"/>
        </w:rPr>
      </w:pPr>
    </w:p>
    <w:p w:rsidR="00171C28" w:rsidRDefault="00171C28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0A6232" w:rsidRDefault="000A6232" w:rsidP="005324BC">
      <w:pPr>
        <w:pStyle w:val="a4"/>
        <w:tabs>
          <w:tab w:val="left" w:pos="851"/>
          <w:tab w:val="left" w:pos="1134"/>
        </w:tabs>
        <w:ind w:left="426"/>
        <w:jc w:val="center"/>
        <w:rPr>
          <w:rFonts w:eastAsia="Calibri"/>
          <w:noProof/>
          <w:sz w:val="23"/>
          <w:szCs w:val="23"/>
          <w:lang w:eastAsia="ru-RU"/>
        </w:rPr>
      </w:pPr>
    </w:p>
    <w:p w:rsidR="00B85B94" w:rsidRPr="009F57F0" w:rsidRDefault="00B85B94" w:rsidP="009C23D6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 w:rsidRPr="00EE0AF3">
        <w:rPr>
          <w:rFonts w:eastAsia="Calibri"/>
          <w:sz w:val="23"/>
          <w:szCs w:val="23"/>
          <w:lang w:eastAsia="en-US"/>
        </w:rPr>
        <w:t>Подписи сторон:</w:t>
      </w:r>
    </w:p>
    <w:p w:rsidR="008A30A7" w:rsidRPr="00A649EC" w:rsidRDefault="008A30A7" w:rsidP="008A30A7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  <w:proofErr w:type="gramStart"/>
      <w:r w:rsidRPr="00A649EC">
        <w:rPr>
          <w:rFonts w:eastAsia="Calibri"/>
          <w:sz w:val="23"/>
          <w:szCs w:val="23"/>
          <w:lang w:eastAsia="en-US"/>
        </w:rPr>
        <w:t>З</w:t>
      </w:r>
      <w:r>
        <w:rPr>
          <w:rFonts w:eastAsia="Calibri"/>
          <w:sz w:val="23"/>
          <w:szCs w:val="23"/>
          <w:lang w:eastAsia="en-US"/>
        </w:rPr>
        <w:t xml:space="preserve">АСТРОЙЩИК:   </w:t>
      </w:r>
      <w:proofErr w:type="gramEnd"/>
      <w:r>
        <w:rPr>
          <w:rFonts w:eastAsia="Calibri"/>
          <w:sz w:val="23"/>
          <w:szCs w:val="23"/>
          <w:lang w:eastAsia="en-US"/>
        </w:rPr>
        <w:t xml:space="preserve">               </w:t>
      </w:r>
      <w:r w:rsidRPr="00A649EC">
        <w:rPr>
          <w:rFonts w:eastAsia="Calibri"/>
          <w:sz w:val="23"/>
          <w:szCs w:val="23"/>
          <w:lang w:eastAsia="en-US"/>
        </w:rPr>
        <w:t xml:space="preserve">   </w:t>
      </w:r>
      <w:r w:rsidR="00697A27">
        <w:rPr>
          <w:rFonts w:eastAsia="Calibri"/>
          <w:sz w:val="23"/>
          <w:szCs w:val="23"/>
          <w:lang w:eastAsia="en-US"/>
        </w:rPr>
        <w:t xml:space="preserve">                  </w:t>
      </w:r>
      <w:r w:rsidR="00794AF3">
        <w:rPr>
          <w:rFonts w:eastAsia="Calibri"/>
          <w:sz w:val="23"/>
          <w:szCs w:val="23"/>
          <w:lang w:eastAsia="en-US"/>
        </w:rPr>
        <w:t xml:space="preserve">   </w:t>
      </w:r>
      <w:r w:rsidR="009C23D6">
        <w:rPr>
          <w:rFonts w:eastAsia="Calibri"/>
          <w:sz w:val="23"/>
          <w:szCs w:val="23"/>
          <w:lang w:eastAsia="en-US"/>
        </w:rPr>
        <w:t xml:space="preserve">   </w:t>
      </w:r>
      <w:r w:rsidRPr="00A649EC">
        <w:rPr>
          <w:rFonts w:eastAsia="Calibri"/>
          <w:sz w:val="23"/>
          <w:szCs w:val="23"/>
          <w:lang w:eastAsia="en-US"/>
        </w:rPr>
        <w:t>УЧАСТНИК ДОЛЕВОГО СТРОИТЕЛЬСТВА:</w:t>
      </w:r>
    </w:p>
    <w:p w:rsidR="008A30A7" w:rsidRPr="00A649EC" w:rsidRDefault="008A30A7" w:rsidP="008A30A7">
      <w:pPr>
        <w:pStyle w:val="a4"/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803B45" w:rsidRPr="000A6232" w:rsidRDefault="00803B45" w:rsidP="000A6232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Директор </w:t>
      </w:r>
      <w:r w:rsidRPr="00803B45">
        <w:rPr>
          <w:rFonts w:eastAsia="Calibri"/>
          <w:sz w:val="23"/>
          <w:szCs w:val="23"/>
          <w:lang w:eastAsia="en-US"/>
        </w:rPr>
        <w:tab/>
      </w:r>
    </w:p>
    <w:p w:rsidR="00803B45" w:rsidRPr="00803B45" w:rsidRDefault="00803B45" w:rsidP="00803B45">
      <w:pPr>
        <w:tabs>
          <w:tab w:val="left" w:pos="851"/>
          <w:tab w:val="left" w:pos="1134"/>
        </w:tabs>
        <w:suppressAutoHyphens/>
        <w:ind w:firstLine="0"/>
        <w:contextualSpacing/>
        <w:jc w:val="left"/>
        <w:rPr>
          <w:rFonts w:eastAsia="Calibri"/>
          <w:sz w:val="23"/>
          <w:szCs w:val="23"/>
          <w:lang w:eastAsia="en-US"/>
        </w:rPr>
      </w:pPr>
    </w:p>
    <w:p w:rsidR="00803B45" w:rsidRPr="00803B45" w:rsidRDefault="00803B45" w:rsidP="00803B45">
      <w:pPr>
        <w:tabs>
          <w:tab w:val="left" w:pos="851"/>
          <w:tab w:val="left" w:pos="1134"/>
        </w:tabs>
        <w:suppressAutoHyphens/>
        <w:ind w:left="720"/>
        <w:contextualSpacing/>
        <w:jc w:val="right"/>
        <w:rPr>
          <w:rFonts w:eastAsia="Calibri"/>
          <w:sz w:val="23"/>
          <w:szCs w:val="23"/>
          <w:lang w:eastAsia="en-US"/>
        </w:rPr>
      </w:pPr>
      <w:r w:rsidRPr="00803B45">
        <w:rPr>
          <w:rFonts w:eastAsia="Calibri"/>
          <w:sz w:val="23"/>
          <w:szCs w:val="23"/>
          <w:lang w:eastAsia="en-US"/>
        </w:rPr>
        <w:t xml:space="preserve">          </w:t>
      </w:r>
    </w:p>
    <w:p w:rsidR="00311A8C" w:rsidRPr="00803B45" w:rsidRDefault="00311A8C" w:rsidP="00311A8C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__________________________ /Герасимова А.С./         </w:t>
      </w:r>
      <w:r w:rsidR="000A6232">
        <w:rPr>
          <w:sz w:val="22"/>
          <w:szCs w:val="22"/>
        </w:rPr>
        <w:t xml:space="preserve">         _____________________/</w:t>
      </w:r>
      <w:r w:rsidR="00FF66F3">
        <w:rPr>
          <w:sz w:val="22"/>
          <w:szCs w:val="22"/>
        </w:rPr>
        <w:t>___________</w:t>
      </w:r>
      <w:r w:rsidRPr="00803B45">
        <w:rPr>
          <w:sz w:val="22"/>
          <w:szCs w:val="22"/>
        </w:rPr>
        <w:t>/</w:t>
      </w:r>
      <w:r w:rsidRPr="00803B45">
        <w:rPr>
          <w:rFonts w:eastAsia="Calibri"/>
          <w:sz w:val="23"/>
          <w:szCs w:val="23"/>
          <w:lang w:eastAsia="en-US"/>
        </w:rPr>
        <w:t xml:space="preserve">                                                                  </w:t>
      </w:r>
    </w:p>
    <w:p w:rsidR="00311A8C" w:rsidRPr="00803B45" w:rsidRDefault="00311A8C" w:rsidP="00311A8C">
      <w:pPr>
        <w:suppressAutoHyphens/>
        <w:ind w:firstLine="0"/>
        <w:jc w:val="left"/>
        <w:rPr>
          <w:sz w:val="22"/>
          <w:szCs w:val="22"/>
        </w:rPr>
      </w:pPr>
    </w:p>
    <w:p w:rsidR="00311A8C" w:rsidRPr="00803B45" w:rsidRDefault="00311A8C" w:rsidP="00311A8C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10"/>
          <w:szCs w:val="10"/>
        </w:rPr>
        <w:t>М.П</w:t>
      </w:r>
    </w:p>
    <w:p w:rsidR="00311A8C" w:rsidRDefault="00311A8C" w:rsidP="00311A8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           </w:t>
      </w:r>
    </w:p>
    <w:p w:rsidR="00311A8C" w:rsidRDefault="00311A8C" w:rsidP="00311A8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697A27" w:rsidRDefault="004B0DA1" w:rsidP="00311A8C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 </w:t>
      </w:r>
      <w:r w:rsidR="008A144D">
        <w:rPr>
          <w:rFonts w:eastAsia="Calibri"/>
          <w:sz w:val="23"/>
          <w:szCs w:val="23"/>
          <w:lang w:eastAsia="en-US"/>
        </w:rPr>
        <w:t xml:space="preserve">                                                           </w:t>
      </w:r>
      <w:r>
        <w:rPr>
          <w:rFonts w:eastAsia="Calibri"/>
          <w:sz w:val="23"/>
          <w:szCs w:val="23"/>
          <w:lang w:eastAsia="en-US"/>
        </w:rPr>
        <w:t xml:space="preserve">                           </w:t>
      </w:r>
    </w:p>
    <w:p w:rsidR="002B2EBC" w:rsidRDefault="002B2EBC" w:rsidP="00CD78DD">
      <w:pPr>
        <w:jc w:val="center"/>
        <w:rPr>
          <w:rFonts w:eastAsia="Calibri"/>
          <w:sz w:val="23"/>
          <w:szCs w:val="23"/>
          <w:lang w:eastAsia="en-US"/>
        </w:rPr>
      </w:pPr>
    </w:p>
    <w:p w:rsidR="00666A67" w:rsidRDefault="00666A67" w:rsidP="00CD78DD">
      <w:pPr>
        <w:jc w:val="center"/>
        <w:rPr>
          <w:rFonts w:eastAsia="Calibri"/>
          <w:sz w:val="23"/>
          <w:szCs w:val="23"/>
          <w:lang w:eastAsia="en-US"/>
        </w:rPr>
      </w:pPr>
    </w:p>
    <w:p w:rsidR="00F80972" w:rsidRDefault="00F80972" w:rsidP="00CD78DD">
      <w:pPr>
        <w:jc w:val="center"/>
        <w:rPr>
          <w:rFonts w:eastAsia="Calibri"/>
          <w:sz w:val="23"/>
          <w:szCs w:val="23"/>
          <w:lang w:eastAsia="en-US"/>
        </w:rPr>
      </w:pPr>
    </w:p>
    <w:p w:rsidR="00F80972" w:rsidRDefault="00F80972" w:rsidP="00CD78DD">
      <w:pPr>
        <w:jc w:val="center"/>
        <w:rPr>
          <w:rFonts w:eastAsia="Calibri"/>
          <w:sz w:val="23"/>
          <w:szCs w:val="23"/>
          <w:lang w:eastAsia="en-US"/>
        </w:rPr>
      </w:pPr>
    </w:p>
    <w:p w:rsidR="00F80972" w:rsidRPr="00391305" w:rsidRDefault="00F80972" w:rsidP="00F80972">
      <w:pPr>
        <w:pStyle w:val="a4"/>
        <w:tabs>
          <w:tab w:val="left" w:pos="851"/>
          <w:tab w:val="left" w:pos="1134"/>
        </w:tabs>
        <w:ind w:left="142"/>
        <w:jc w:val="right"/>
        <w:rPr>
          <w:rFonts w:eastAsia="Calibri"/>
          <w:sz w:val="23"/>
          <w:szCs w:val="23"/>
          <w:lang w:eastAsia="en-US"/>
        </w:rPr>
      </w:pPr>
      <w:r w:rsidRPr="00391305">
        <w:rPr>
          <w:rFonts w:eastAsia="Calibri"/>
          <w:sz w:val="23"/>
          <w:szCs w:val="23"/>
          <w:lang w:eastAsia="en-US"/>
        </w:rPr>
        <w:t xml:space="preserve">Приложение № </w:t>
      </w:r>
      <w:r>
        <w:rPr>
          <w:rFonts w:eastAsia="Calibri"/>
          <w:sz w:val="23"/>
          <w:szCs w:val="23"/>
          <w:lang w:eastAsia="en-US"/>
        </w:rPr>
        <w:t>3</w:t>
      </w:r>
    </w:p>
    <w:p w:rsidR="00F80972" w:rsidRPr="00391305" w:rsidRDefault="00F80972" w:rsidP="00F80972">
      <w:pPr>
        <w:pStyle w:val="a4"/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391305">
        <w:rPr>
          <w:rFonts w:eastAsia="Calibri"/>
          <w:sz w:val="23"/>
          <w:szCs w:val="23"/>
          <w:lang w:eastAsia="en-US"/>
        </w:rPr>
        <w:t>к договору участия в долевом строительстве</w:t>
      </w:r>
    </w:p>
    <w:p w:rsidR="00F80972" w:rsidRPr="00E805C0" w:rsidRDefault="00F80972" w:rsidP="00F80972">
      <w:pPr>
        <w:tabs>
          <w:tab w:val="left" w:pos="851"/>
          <w:tab w:val="left" w:pos="1134"/>
        </w:tabs>
        <w:ind w:left="170" w:right="170"/>
        <w:jc w:val="right"/>
        <w:rPr>
          <w:rFonts w:eastAsia="Calibri"/>
          <w:sz w:val="23"/>
          <w:szCs w:val="23"/>
          <w:lang w:eastAsia="en-US"/>
        </w:rPr>
      </w:pPr>
      <w:r w:rsidRPr="00E805C0">
        <w:rPr>
          <w:rFonts w:eastAsia="Calibri"/>
          <w:sz w:val="23"/>
          <w:szCs w:val="23"/>
          <w:lang w:eastAsia="en-US"/>
        </w:rPr>
        <w:t xml:space="preserve">№ </w:t>
      </w:r>
      <w:r>
        <w:rPr>
          <w:rFonts w:eastAsia="Calibri"/>
          <w:sz w:val="23"/>
          <w:szCs w:val="23"/>
          <w:lang w:eastAsia="en-US"/>
        </w:rPr>
        <w:t>______ от ______________</w:t>
      </w:r>
    </w:p>
    <w:p w:rsidR="00F80972" w:rsidRPr="00E805C0" w:rsidRDefault="00F80972" w:rsidP="00F80972">
      <w:pPr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</w:p>
    <w:p w:rsidR="00F80972" w:rsidRDefault="00F80972" w:rsidP="00F8097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eastAsia="en-US"/>
        </w:rPr>
      </w:pPr>
    </w:p>
    <w:p w:rsidR="00F80972" w:rsidRDefault="00F80972" w:rsidP="00F8097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eastAsia="en-US"/>
        </w:rPr>
      </w:pPr>
      <w:r w:rsidRPr="00EE0AF3">
        <w:rPr>
          <w:b/>
          <w:color w:val="000000"/>
          <w:sz w:val="22"/>
          <w:szCs w:val="22"/>
          <w:lang w:eastAsia="en-US"/>
        </w:rPr>
        <w:t xml:space="preserve">Описание работ, выполняемых </w:t>
      </w:r>
      <w:r>
        <w:rPr>
          <w:b/>
          <w:color w:val="000000"/>
          <w:sz w:val="22"/>
          <w:szCs w:val="22"/>
          <w:lang w:eastAsia="en-US"/>
        </w:rPr>
        <w:t>на</w:t>
      </w:r>
      <w:r w:rsidRPr="00EE0AF3">
        <w:rPr>
          <w:b/>
          <w:color w:val="000000"/>
          <w:sz w:val="22"/>
          <w:szCs w:val="22"/>
          <w:lang w:eastAsia="en-US"/>
        </w:rPr>
        <w:t xml:space="preserve"> Объекте долевого строительства.</w:t>
      </w:r>
    </w:p>
    <w:p w:rsidR="00F80972" w:rsidRDefault="00F80972" w:rsidP="00F80972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F80972" w:rsidRPr="00097A46" w:rsidRDefault="00F80972" w:rsidP="00F80972">
      <w:pPr>
        <w:rPr>
          <w:sz w:val="22"/>
          <w:szCs w:val="22"/>
        </w:rPr>
      </w:pPr>
      <w:r w:rsidRPr="00097A46">
        <w:rPr>
          <w:sz w:val="22"/>
          <w:szCs w:val="22"/>
        </w:rPr>
        <w:t>На Объекте долевого строительства на момент его передачи УЧАСТНИКУ ДОЛЕВОГО СТРОИТЕЛЬСТВА должны быть произведены следующие работы:</w:t>
      </w:r>
    </w:p>
    <w:p w:rsidR="00F80972" w:rsidRPr="00097A46" w:rsidRDefault="00F80972" w:rsidP="00F80972">
      <w:pPr>
        <w:pStyle w:val="a4"/>
        <w:tabs>
          <w:tab w:val="left" w:pos="851"/>
          <w:tab w:val="left" w:pos="1134"/>
        </w:tabs>
        <w:rPr>
          <w:sz w:val="22"/>
          <w:szCs w:val="22"/>
        </w:rPr>
      </w:pPr>
      <w:r w:rsidRPr="00097A46">
        <w:rPr>
          <w:sz w:val="22"/>
          <w:szCs w:val="22"/>
        </w:rPr>
        <w:t>- монтаж вентиляционных блоков (согласно проектной документации);</w:t>
      </w:r>
    </w:p>
    <w:p w:rsidR="00F80972" w:rsidRDefault="00F80972" w:rsidP="00F80972">
      <w:pPr>
        <w:pStyle w:val="a4"/>
        <w:tabs>
          <w:tab w:val="left" w:pos="851"/>
          <w:tab w:val="left" w:pos="1134"/>
        </w:tabs>
        <w:rPr>
          <w:sz w:val="22"/>
          <w:szCs w:val="22"/>
        </w:rPr>
      </w:pPr>
      <w:r w:rsidRPr="00097A46">
        <w:rPr>
          <w:sz w:val="22"/>
          <w:szCs w:val="22"/>
        </w:rPr>
        <w:t xml:space="preserve">- монтаж перегородок из </w:t>
      </w:r>
      <w:r w:rsidRPr="00221CB5">
        <w:rPr>
          <w:sz w:val="22"/>
          <w:szCs w:val="22"/>
        </w:rPr>
        <w:t>андезитобазальтовых блоков помещения ванны и санузла (согласно проектной документации);</w:t>
      </w:r>
      <w:r w:rsidRPr="00097A46">
        <w:rPr>
          <w:sz w:val="22"/>
          <w:szCs w:val="22"/>
        </w:rPr>
        <w:t xml:space="preserve"> </w:t>
      </w:r>
    </w:p>
    <w:p w:rsidR="00F80972" w:rsidRPr="00097A46" w:rsidRDefault="00F80972" w:rsidP="00F80972">
      <w:pPr>
        <w:pStyle w:val="a4"/>
        <w:tabs>
          <w:tab w:val="left" w:pos="851"/>
          <w:tab w:val="left" w:pos="1134"/>
        </w:tabs>
        <w:rPr>
          <w:sz w:val="22"/>
          <w:szCs w:val="22"/>
        </w:rPr>
      </w:pPr>
      <w:r w:rsidRPr="00097A46">
        <w:rPr>
          <w:sz w:val="22"/>
          <w:szCs w:val="22"/>
        </w:rPr>
        <w:t>- монтаж стояков холодного водоснабжения с отводами с установкой на них запорной арматуры с поквартирными счетчиками холодной воды (согласно проектной документации);</w:t>
      </w:r>
    </w:p>
    <w:p w:rsidR="00F80972" w:rsidRPr="00097A46" w:rsidRDefault="00F80972" w:rsidP="00F80972">
      <w:pPr>
        <w:pStyle w:val="a4"/>
        <w:tabs>
          <w:tab w:val="left" w:pos="851"/>
          <w:tab w:val="left" w:pos="1134"/>
        </w:tabs>
        <w:rPr>
          <w:sz w:val="22"/>
          <w:szCs w:val="22"/>
        </w:rPr>
      </w:pPr>
      <w:r w:rsidRPr="00097A46">
        <w:rPr>
          <w:sz w:val="22"/>
          <w:szCs w:val="22"/>
        </w:rPr>
        <w:t>- монтаж канализационного стояка с отводами (согласно проектной документации);</w:t>
      </w:r>
    </w:p>
    <w:p w:rsidR="00F80972" w:rsidRDefault="00F80972" w:rsidP="00F80972">
      <w:pPr>
        <w:pStyle w:val="a4"/>
        <w:tabs>
          <w:tab w:val="left" w:pos="851"/>
          <w:tab w:val="left" w:pos="1134"/>
        </w:tabs>
        <w:rPr>
          <w:sz w:val="22"/>
          <w:szCs w:val="22"/>
        </w:rPr>
      </w:pPr>
      <w:r w:rsidRPr="00097A46">
        <w:rPr>
          <w:sz w:val="22"/>
          <w:szCs w:val="22"/>
        </w:rPr>
        <w:t>- монтаж системы электрического отопления с установкой электрических конвекторов</w:t>
      </w:r>
      <w:r>
        <w:rPr>
          <w:sz w:val="22"/>
          <w:szCs w:val="22"/>
        </w:rPr>
        <w:t>;</w:t>
      </w:r>
      <w:r w:rsidRPr="00097A46">
        <w:rPr>
          <w:sz w:val="22"/>
          <w:szCs w:val="22"/>
        </w:rPr>
        <w:t xml:space="preserve"> </w:t>
      </w:r>
    </w:p>
    <w:p w:rsidR="00F80972" w:rsidRPr="00097A46" w:rsidRDefault="00F80972" w:rsidP="00F80972">
      <w:pPr>
        <w:pStyle w:val="a4"/>
        <w:tabs>
          <w:tab w:val="left" w:pos="851"/>
          <w:tab w:val="left" w:pos="1134"/>
        </w:tabs>
        <w:rPr>
          <w:sz w:val="22"/>
          <w:szCs w:val="22"/>
        </w:rPr>
      </w:pPr>
      <w:r w:rsidRPr="00097A46">
        <w:rPr>
          <w:sz w:val="22"/>
          <w:szCs w:val="22"/>
        </w:rPr>
        <w:t>- ввод электрических кабелей в поквартирный электрический щиток, и с установкой прибора учета электроэнергии (согласно проектной документации);</w:t>
      </w:r>
    </w:p>
    <w:p w:rsidR="00F80972" w:rsidRPr="00097A46" w:rsidRDefault="00F80972" w:rsidP="00F80972">
      <w:pPr>
        <w:pStyle w:val="a4"/>
        <w:tabs>
          <w:tab w:val="left" w:pos="851"/>
          <w:tab w:val="left" w:pos="1134"/>
        </w:tabs>
        <w:rPr>
          <w:sz w:val="22"/>
          <w:szCs w:val="22"/>
        </w:rPr>
      </w:pPr>
      <w:r w:rsidRPr="00097A46">
        <w:rPr>
          <w:sz w:val="22"/>
          <w:szCs w:val="22"/>
        </w:rPr>
        <w:t>- установка металлической входной двери с ручкой и замком в квартиру;</w:t>
      </w:r>
    </w:p>
    <w:p w:rsidR="00F80972" w:rsidRPr="00097A46" w:rsidRDefault="00F80972" w:rsidP="00F80972">
      <w:pPr>
        <w:pStyle w:val="a4"/>
        <w:tabs>
          <w:tab w:val="left" w:pos="851"/>
          <w:tab w:val="left" w:pos="1134"/>
        </w:tabs>
        <w:rPr>
          <w:sz w:val="22"/>
          <w:szCs w:val="22"/>
        </w:rPr>
      </w:pPr>
      <w:r w:rsidRPr="00097A46">
        <w:rPr>
          <w:sz w:val="22"/>
          <w:szCs w:val="22"/>
        </w:rPr>
        <w:t>- монтаж оконных блоков.</w:t>
      </w:r>
    </w:p>
    <w:p w:rsidR="00F80972" w:rsidRPr="008A30A7" w:rsidRDefault="00F80972" w:rsidP="00F80972">
      <w:pPr>
        <w:pStyle w:val="a4"/>
        <w:tabs>
          <w:tab w:val="left" w:pos="851"/>
          <w:tab w:val="left" w:pos="1134"/>
        </w:tabs>
        <w:ind w:left="0" w:firstLine="284"/>
        <w:rPr>
          <w:rFonts w:eastAsia="Calibri"/>
          <w:sz w:val="23"/>
          <w:szCs w:val="23"/>
          <w:lang w:eastAsia="en-US"/>
        </w:rPr>
      </w:pPr>
      <w:r w:rsidRPr="00097A46">
        <w:rPr>
          <w:rFonts w:eastAsia="Calibri"/>
          <w:sz w:val="23"/>
          <w:szCs w:val="23"/>
          <w:lang w:eastAsia="en-US"/>
        </w:rPr>
        <w:t>Стороны пришли к соглашению, что</w:t>
      </w:r>
      <w:r w:rsidRPr="00981E01">
        <w:rPr>
          <w:rFonts w:eastAsia="Calibri"/>
          <w:sz w:val="23"/>
          <w:szCs w:val="23"/>
          <w:lang w:eastAsia="en-US"/>
        </w:rPr>
        <w:t xml:space="preserve"> выбор материалов (вид, марка, производитель</w:t>
      </w:r>
      <w:r w:rsidRPr="008A30A7">
        <w:rPr>
          <w:rFonts w:eastAsia="Calibri"/>
          <w:sz w:val="23"/>
          <w:szCs w:val="23"/>
          <w:lang w:eastAsia="en-US"/>
        </w:rPr>
        <w:t xml:space="preserve"> материалов и изделий) осуществляется ЗАСТРОЙЩИКОМ, включая окна, двери, напольное покрытие, комплектующие (далее - «Материалы»). </w:t>
      </w:r>
    </w:p>
    <w:p w:rsidR="00F80972" w:rsidRPr="008A30A7" w:rsidRDefault="00F80972" w:rsidP="00F80972">
      <w:pPr>
        <w:tabs>
          <w:tab w:val="left" w:pos="851"/>
          <w:tab w:val="left" w:pos="1134"/>
        </w:tabs>
        <w:contextualSpacing/>
        <w:rPr>
          <w:rFonts w:eastAsia="Calibri"/>
          <w:sz w:val="23"/>
          <w:szCs w:val="23"/>
          <w:lang w:eastAsia="en-US"/>
        </w:rPr>
      </w:pPr>
      <w:r w:rsidRPr="008A30A7">
        <w:rPr>
          <w:rFonts w:eastAsia="Calibri"/>
          <w:sz w:val="23"/>
          <w:szCs w:val="23"/>
          <w:lang w:eastAsia="en-US"/>
        </w:rPr>
        <w:t>ЗАСТРОЙЩИК вправе по своему усмотрению устанавливать в Квартире дополнительное оборудование либо иным образом изменять уровень отделки Квартиры в соответствии с требованиями действующего законодательства (ГОСТ, СНиП, технические регламенты). Установка в Квартире оборудования осуществляется ЗАСТРОЙЩИКОМ в соответствии с проектной документацией и требованиями действующего законодательства, места установки оборудования определяются ЗАСТРОЙЩИКОМ самостоятельно.</w:t>
      </w:r>
    </w:p>
    <w:p w:rsidR="00F80972" w:rsidRPr="008A30A7" w:rsidRDefault="00F80972" w:rsidP="00F80972">
      <w:pPr>
        <w:tabs>
          <w:tab w:val="left" w:pos="851"/>
          <w:tab w:val="left" w:pos="1134"/>
        </w:tabs>
        <w:contextualSpacing/>
        <w:rPr>
          <w:rFonts w:eastAsia="Calibri"/>
          <w:sz w:val="23"/>
          <w:szCs w:val="23"/>
          <w:lang w:eastAsia="en-US"/>
        </w:rPr>
      </w:pPr>
    </w:p>
    <w:p w:rsidR="00F80972" w:rsidRPr="00EE0AF3" w:rsidRDefault="00F80972" w:rsidP="00F80972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 w:rsidRPr="00EE0AF3">
        <w:rPr>
          <w:rFonts w:eastAsia="Calibri"/>
          <w:sz w:val="23"/>
          <w:szCs w:val="23"/>
          <w:lang w:eastAsia="en-US"/>
        </w:rPr>
        <w:t>Подписи сторон:</w:t>
      </w:r>
    </w:p>
    <w:p w:rsidR="00F80972" w:rsidRPr="00EE0AF3" w:rsidRDefault="00F80972" w:rsidP="00F80972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F80972" w:rsidRPr="00A649EC" w:rsidRDefault="00F80972" w:rsidP="00F80972">
      <w:pPr>
        <w:pStyle w:val="a4"/>
        <w:tabs>
          <w:tab w:val="left" w:pos="851"/>
          <w:tab w:val="left" w:pos="1134"/>
        </w:tabs>
        <w:ind w:left="0"/>
        <w:rPr>
          <w:rFonts w:eastAsia="Calibri"/>
          <w:sz w:val="23"/>
          <w:szCs w:val="23"/>
          <w:lang w:eastAsia="en-US"/>
        </w:rPr>
      </w:pPr>
      <w:proofErr w:type="gramStart"/>
      <w:r w:rsidRPr="00A649EC">
        <w:rPr>
          <w:rFonts w:eastAsia="Calibri"/>
          <w:sz w:val="23"/>
          <w:szCs w:val="23"/>
          <w:lang w:eastAsia="en-US"/>
        </w:rPr>
        <w:t>З</w:t>
      </w:r>
      <w:r>
        <w:rPr>
          <w:rFonts w:eastAsia="Calibri"/>
          <w:sz w:val="23"/>
          <w:szCs w:val="23"/>
          <w:lang w:eastAsia="en-US"/>
        </w:rPr>
        <w:t xml:space="preserve">АСТРОЙЩИК:   </w:t>
      </w:r>
      <w:proofErr w:type="gramEnd"/>
      <w:r>
        <w:rPr>
          <w:rFonts w:eastAsia="Calibri"/>
          <w:sz w:val="23"/>
          <w:szCs w:val="23"/>
          <w:lang w:eastAsia="en-US"/>
        </w:rPr>
        <w:t xml:space="preserve">               </w:t>
      </w:r>
      <w:r w:rsidRPr="00A649EC">
        <w:rPr>
          <w:rFonts w:eastAsia="Calibri"/>
          <w:sz w:val="23"/>
          <w:szCs w:val="23"/>
          <w:lang w:eastAsia="en-US"/>
        </w:rPr>
        <w:t xml:space="preserve">     </w:t>
      </w:r>
      <w:r>
        <w:rPr>
          <w:rFonts w:eastAsia="Calibri"/>
          <w:sz w:val="23"/>
          <w:szCs w:val="23"/>
          <w:lang w:eastAsia="en-US"/>
        </w:rPr>
        <w:t xml:space="preserve">                      </w:t>
      </w:r>
      <w:r w:rsidRPr="00A649EC">
        <w:rPr>
          <w:rFonts w:eastAsia="Calibri"/>
          <w:sz w:val="23"/>
          <w:szCs w:val="23"/>
          <w:lang w:eastAsia="en-US"/>
        </w:rPr>
        <w:t>УЧАСТНИК ДОЛЕВОГО СТРОИТЕЛЬСТВА:</w:t>
      </w:r>
    </w:p>
    <w:p w:rsidR="00F80972" w:rsidRPr="00A649EC" w:rsidRDefault="00F80972" w:rsidP="00F80972">
      <w:pPr>
        <w:pStyle w:val="a4"/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F80972" w:rsidRDefault="00F80972" w:rsidP="00F80972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Директор </w:t>
      </w:r>
    </w:p>
    <w:p w:rsidR="00F80972" w:rsidRPr="00803B45" w:rsidRDefault="00F80972" w:rsidP="00F80972">
      <w:pPr>
        <w:suppressAutoHyphens/>
        <w:ind w:firstLine="0"/>
        <w:jc w:val="left"/>
        <w:rPr>
          <w:rFonts w:eastAsia="Calibri"/>
          <w:sz w:val="23"/>
          <w:szCs w:val="23"/>
          <w:lang w:eastAsia="en-US"/>
        </w:rPr>
      </w:pPr>
      <w:r w:rsidRPr="00803B45">
        <w:rPr>
          <w:rFonts w:eastAsia="Calibri"/>
          <w:sz w:val="23"/>
          <w:szCs w:val="23"/>
          <w:lang w:eastAsia="en-US"/>
        </w:rPr>
        <w:tab/>
      </w:r>
    </w:p>
    <w:p w:rsidR="00F80972" w:rsidRPr="00803B45" w:rsidRDefault="00F80972" w:rsidP="00F80972">
      <w:pPr>
        <w:tabs>
          <w:tab w:val="left" w:pos="851"/>
          <w:tab w:val="left" w:pos="1134"/>
        </w:tabs>
        <w:suppressAutoHyphens/>
        <w:ind w:firstLine="0"/>
        <w:contextualSpacing/>
        <w:jc w:val="left"/>
        <w:rPr>
          <w:rFonts w:eastAsia="Calibri"/>
          <w:sz w:val="23"/>
          <w:szCs w:val="23"/>
          <w:lang w:eastAsia="en-US"/>
        </w:rPr>
      </w:pPr>
    </w:p>
    <w:p w:rsidR="00F80972" w:rsidRPr="00803B45" w:rsidRDefault="00F80972" w:rsidP="00F80972">
      <w:pPr>
        <w:tabs>
          <w:tab w:val="left" w:pos="851"/>
          <w:tab w:val="left" w:pos="1134"/>
        </w:tabs>
        <w:suppressAutoHyphens/>
        <w:ind w:left="720"/>
        <w:contextualSpacing/>
        <w:jc w:val="right"/>
        <w:rPr>
          <w:rFonts w:eastAsia="Calibri"/>
          <w:sz w:val="23"/>
          <w:szCs w:val="23"/>
          <w:lang w:eastAsia="en-US"/>
        </w:rPr>
      </w:pPr>
      <w:r w:rsidRPr="00803B45">
        <w:rPr>
          <w:rFonts w:eastAsia="Calibri"/>
          <w:sz w:val="23"/>
          <w:szCs w:val="23"/>
          <w:lang w:eastAsia="en-US"/>
        </w:rPr>
        <w:t xml:space="preserve">          </w:t>
      </w:r>
    </w:p>
    <w:p w:rsidR="00F80972" w:rsidRPr="00803B45" w:rsidRDefault="00F80972" w:rsidP="00F80972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__________________________ /Герасимова А.С./         </w:t>
      </w:r>
      <w:r>
        <w:rPr>
          <w:sz w:val="22"/>
          <w:szCs w:val="22"/>
        </w:rPr>
        <w:t xml:space="preserve">         _____________________/_____________</w:t>
      </w:r>
      <w:r w:rsidRPr="00803B45">
        <w:rPr>
          <w:sz w:val="22"/>
          <w:szCs w:val="22"/>
        </w:rPr>
        <w:t>/</w:t>
      </w:r>
      <w:r w:rsidRPr="00803B45">
        <w:rPr>
          <w:rFonts w:eastAsia="Calibri"/>
          <w:sz w:val="23"/>
          <w:szCs w:val="23"/>
          <w:lang w:eastAsia="en-US"/>
        </w:rPr>
        <w:t xml:space="preserve">                                                                  </w:t>
      </w:r>
    </w:p>
    <w:p w:rsidR="00F80972" w:rsidRPr="00803B45" w:rsidRDefault="00F80972" w:rsidP="00F80972">
      <w:pPr>
        <w:suppressAutoHyphens/>
        <w:ind w:firstLine="0"/>
        <w:jc w:val="left"/>
        <w:rPr>
          <w:sz w:val="22"/>
          <w:szCs w:val="22"/>
        </w:rPr>
      </w:pPr>
    </w:p>
    <w:p w:rsidR="00160EF1" w:rsidRDefault="00B23447" w:rsidP="00265E2F">
      <w:pPr>
        <w:suppressAutoHyphens/>
        <w:ind w:firstLine="0"/>
        <w:jc w:val="left"/>
        <w:rPr>
          <w:sz w:val="10"/>
          <w:szCs w:val="10"/>
        </w:rPr>
      </w:pPr>
      <w:r w:rsidRPr="00803B45">
        <w:rPr>
          <w:sz w:val="10"/>
          <w:szCs w:val="10"/>
        </w:rPr>
        <w:t>М.П</w:t>
      </w: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Default="00F80972" w:rsidP="00265E2F">
      <w:pPr>
        <w:suppressAutoHyphens/>
        <w:ind w:firstLine="0"/>
        <w:jc w:val="left"/>
        <w:rPr>
          <w:sz w:val="10"/>
          <w:szCs w:val="10"/>
        </w:rPr>
      </w:pPr>
    </w:p>
    <w:p w:rsidR="00F80972" w:rsidRPr="00391305" w:rsidRDefault="00F80972" w:rsidP="00F80972">
      <w:pPr>
        <w:pStyle w:val="a4"/>
        <w:tabs>
          <w:tab w:val="left" w:pos="851"/>
          <w:tab w:val="left" w:pos="1134"/>
        </w:tabs>
        <w:ind w:left="142"/>
        <w:jc w:val="right"/>
        <w:rPr>
          <w:rFonts w:eastAsia="Calibri"/>
          <w:sz w:val="23"/>
          <w:szCs w:val="23"/>
          <w:lang w:eastAsia="en-US"/>
        </w:rPr>
      </w:pPr>
      <w:r w:rsidRPr="00391305">
        <w:rPr>
          <w:rFonts w:eastAsia="Calibri"/>
          <w:sz w:val="23"/>
          <w:szCs w:val="23"/>
          <w:lang w:eastAsia="en-US"/>
        </w:rPr>
        <w:t xml:space="preserve">Приложение № </w:t>
      </w:r>
      <w:r>
        <w:rPr>
          <w:rFonts w:eastAsia="Calibri"/>
          <w:sz w:val="23"/>
          <w:szCs w:val="23"/>
          <w:lang w:eastAsia="en-US"/>
        </w:rPr>
        <w:t>4</w:t>
      </w:r>
    </w:p>
    <w:p w:rsidR="00F80972" w:rsidRPr="00391305" w:rsidRDefault="00F80972" w:rsidP="00F80972">
      <w:pPr>
        <w:pStyle w:val="a4"/>
        <w:tabs>
          <w:tab w:val="left" w:pos="851"/>
          <w:tab w:val="left" w:pos="1134"/>
        </w:tabs>
        <w:jc w:val="right"/>
        <w:rPr>
          <w:rFonts w:eastAsia="Calibri"/>
          <w:sz w:val="23"/>
          <w:szCs w:val="23"/>
          <w:lang w:eastAsia="en-US"/>
        </w:rPr>
      </w:pPr>
      <w:r w:rsidRPr="00391305">
        <w:rPr>
          <w:rFonts w:eastAsia="Calibri"/>
          <w:sz w:val="23"/>
          <w:szCs w:val="23"/>
          <w:lang w:eastAsia="en-US"/>
        </w:rPr>
        <w:t>к договору участия в долевом строительстве</w:t>
      </w:r>
    </w:p>
    <w:p w:rsidR="00F80972" w:rsidRPr="00E805C0" w:rsidRDefault="00F80972" w:rsidP="00F80972">
      <w:pPr>
        <w:tabs>
          <w:tab w:val="left" w:pos="851"/>
          <w:tab w:val="left" w:pos="1134"/>
        </w:tabs>
        <w:ind w:left="170" w:right="170"/>
        <w:jc w:val="right"/>
        <w:rPr>
          <w:rFonts w:eastAsia="Calibri"/>
          <w:sz w:val="23"/>
          <w:szCs w:val="23"/>
          <w:lang w:eastAsia="en-US"/>
        </w:rPr>
      </w:pPr>
      <w:r w:rsidRPr="00E805C0">
        <w:rPr>
          <w:rFonts w:eastAsia="Calibri"/>
          <w:sz w:val="23"/>
          <w:szCs w:val="23"/>
          <w:lang w:eastAsia="en-US"/>
        </w:rPr>
        <w:t xml:space="preserve">№ </w:t>
      </w:r>
      <w:r>
        <w:rPr>
          <w:rFonts w:eastAsia="Calibri"/>
          <w:sz w:val="23"/>
          <w:szCs w:val="23"/>
          <w:lang w:eastAsia="en-US"/>
        </w:rPr>
        <w:t>____ от ________________</w:t>
      </w:r>
    </w:p>
    <w:p w:rsidR="00F80972" w:rsidRDefault="00F80972" w:rsidP="00F80972">
      <w:pPr>
        <w:ind w:firstLine="0"/>
        <w:rPr>
          <w:rFonts w:eastAsia="Calibri"/>
          <w:sz w:val="23"/>
          <w:szCs w:val="23"/>
          <w:lang w:eastAsia="en-US"/>
        </w:rPr>
      </w:pPr>
    </w:p>
    <w:p w:rsidR="00F80972" w:rsidRDefault="00F80972" w:rsidP="00F80972">
      <w:pPr>
        <w:jc w:val="center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Схема расположения и состав комплекса </w:t>
      </w:r>
      <w:r w:rsidRPr="00632C93">
        <w:rPr>
          <w:b/>
          <w:bCs/>
          <w:sz w:val="22"/>
          <w:szCs w:val="22"/>
        </w:rPr>
        <w:t>«</w:t>
      </w:r>
      <w:r w:rsidRPr="00D30C15">
        <w:rPr>
          <w:b/>
          <w:sz w:val="22"/>
          <w:szCs w:val="22"/>
        </w:rPr>
        <w:t xml:space="preserve">Группа многоквартирных жилых домов в районе ул. </w:t>
      </w:r>
      <w:proofErr w:type="spellStart"/>
      <w:r w:rsidRPr="00D30C15">
        <w:rPr>
          <w:b/>
          <w:sz w:val="22"/>
          <w:szCs w:val="22"/>
        </w:rPr>
        <w:t>Ладыгина</w:t>
      </w:r>
      <w:proofErr w:type="spellEnd"/>
      <w:r w:rsidRPr="00D30C15">
        <w:rPr>
          <w:b/>
          <w:sz w:val="22"/>
          <w:szCs w:val="22"/>
        </w:rPr>
        <w:t>, 15 в г. Владивостоке</w:t>
      </w:r>
      <w:r>
        <w:rPr>
          <w:b/>
          <w:sz w:val="22"/>
          <w:szCs w:val="22"/>
        </w:rPr>
        <w:t>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"/>
        <w:gridCol w:w="1393"/>
        <w:gridCol w:w="241"/>
      </w:tblGrid>
      <w:tr w:rsidR="00F80972" w:rsidTr="00086526">
        <w:trPr>
          <w:trHeight w:val="219"/>
        </w:trPr>
        <w:tc>
          <w:tcPr>
            <w:tcW w:w="241" w:type="dxa"/>
          </w:tcPr>
          <w:p w:rsidR="00F80972" w:rsidRDefault="00F80972" w:rsidP="00086526">
            <w:pPr>
              <w:ind w:left="-284" w:hanging="142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393" w:type="dxa"/>
          </w:tcPr>
          <w:p w:rsidR="00F80972" w:rsidRDefault="00F80972" w:rsidP="00086526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                                          </w:t>
            </w:r>
          </w:p>
        </w:tc>
        <w:tc>
          <w:tcPr>
            <w:tcW w:w="241" w:type="dxa"/>
          </w:tcPr>
          <w:p w:rsidR="00F80972" w:rsidRDefault="00F80972" w:rsidP="00086526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F80972" w:rsidTr="00086526">
        <w:trPr>
          <w:trHeight w:val="2852"/>
        </w:trPr>
        <w:tc>
          <w:tcPr>
            <w:tcW w:w="241" w:type="dxa"/>
          </w:tcPr>
          <w:p w:rsidR="00F80972" w:rsidRDefault="00F80972" w:rsidP="00086526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393" w:type="dxa"/>
          </w:tcPr>
          <w:p w:rsidR="00F80972" w:rsidRDefault="00F80972" w:rsidP="00086526">
            <w:pPr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41" w:type="dxa"/>
          </w:tcPr>
          <w:p w:rsidR="00F80972" w:rsidRDefault="00F80972" w:rsidP="00086526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</w:p>
          <w:p w:rsidR="00F80972" w:rsidRDefault="00F80972" w:rsidP="00086526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F80972" w:rsidTr="00086526">
        <w:trPr>
          <w:trHeight w:val="219"/>
        </w:trPr>
        <w:tc>
          <w:tcPr>
            <w:tcW w:w="241" w:type="dxa"/>
          </w:tcPr>
          <w:p w:rsidR="00F80972" w:rsidRDefault="00F80972" w:rsidP="00086526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393" w:type="dxa"/>
          </w:tcPr>
          <w:p w:rsidR="00F80972" w:rsidRDefault="00F80972" w:rsidP="00086526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241" w:type="dxa"/>
          </w:tcPr>
          <w:p w:rsidR="00F80972" w:rsidRDefault="00F80972" w:rsidP="00086526">
            <w:pPr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:rsidR="00F80972" w:rsidRDefault="00F80972" w:rsidP="00F80972">
      <w:pPr>
        <w:tabs>
          <w:tab w:val="left" w:pos="2066"/>
        </w:tabs>
        <w:ind w:firstLine="0"/>
        <w:jc w:val="left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ab/>
      </w:r>
      <w:r>
        <w:rPr>
          <w:noProof/>
          <w:lang w:eastAsia="ru-RU"/>
        </w:rPr>
        <w:drawing>
          <wp:inline distT="0" distB="0" distL="0" distR="0" wp14:anchorId="2E476686" wp14:editId="0434FE52">
            <wp:extent cx="834887" cy="1754505"/>
            <wp:effectExtent l="0" t="0" r="381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7722" cy="184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sz w:val="23"/>
          <w:szCs w:val="23"/>
          <w:lang w:eastAsia="en-US"/>
        </w:rPr>
        <w:br w:type="textWrapping" w:clear="all"/>
      </w:r>
    </w:p>
    <w:p w:rsidR="00F80972" w:rsidRPr="00DB4914" w:rsidRDefault="00F80972" w:rsidP="00F80972">
      <w:pPr>
        <w:jc w:val="left"/>
        <w:rPr>
          <w:rFonts w:eastAsia="Calibri"/>
          <w:sz w:val="23"/>
          <w:szCs w:val="23"/>
          <w:lang w:eastAsia="en-US"/>
        </w:rPr>
      </w:pPr>
      <w:r>
        <w:rPr>
          <w:noProof/>
          <w:lang w:eastAsia="ru-RU"/>
        </w:rPr>
        <w:drawing>
          <wp:inline distT="0" distB="0" distL="0" distR="0" wp14:anchorId="000D48E3" wp14:editId="18B1EFAE">
            <wp:extent cx="5192201" cy="4627099"/>
            <wp:effectExtent l="0" t="0" r="8890" b="254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25984" cy="465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Модель"/>
      <w:bookmarkEnd w:id="2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449710" wp14:editId="4B6438CB">
                <wp:simplePos x="0" y="0"/>
                <wp:positionH relativeFrom="column">
                  <wp:posOffset>4952918</wp:posOffset>
                </wp:positionH>
                <wp:positionV relativeFrom="paragraph">
                  <wp:posOffset>1095906</wp:posOffset>
                </wp:positionV>
                <wp:extent cx="134188" cy="255047"/>
                <wp:effectExtent l="0" t="0" r="0" b="0"/>
                <wp:wrapNone/>
                <wp:docPr id="8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88" cy="255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972" w:rsidRPr="002F2715" w:rsidRDefault="00F80972" w:rsidP="00F80972">
                            <w:pPr>
                              <w:pStyle w:val="af3"/>
                              <w:kinsoku w:val="0"/>
                              <w:overflowPunct w:val="0"/>
                              <w:ind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w w:val="85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D449710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left:0;text-align:left;margin-left:390pt;margin-top:86.3pt;width:10.55pt;height:20.1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uOrAIAAKo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" filled="f" stroked="f">
                <v:textbox inset="0,0,0,0">
                  <w:txbxContent>
                    <w:p w:rsidR="00F80972" w:rsidRPr="002F2715" w:rsidRDefault="00F80972" w:rsidP="00F80972">
                      <w:pPr>
                        <w:pStyle w:val="af3"/>
                        <w:kinsoku w:val="0"/>
                        <w:overflowPunct w:val="0"/>
                        <w:ind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w w:val="85"/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E38E73" wp14:editId="5ADCAF49">
                <wp:simplePos x="0" y="0"/>
                <wp:positionH relativeFrom="column">
                  <wp:posOffset>2860517</wp:posOffset>
                </wp:positionH>
                <wp:positionV relativeFrom="paragraph">
                  <wp:posOffset>1095906</wp:posOffset>
                </wp:positionV>
                <wp:extent cx="134188" cy="255047"/>
                <wp:effectExtent l="0" t="0" r="0" b="0"/>
                <wp:wrapNone/>
                <wp:docPr id="8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88" cy="255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972" w:rsidRPr="002F2715" w:rsidRDefault="00F80972" w:rsidP="00F80972">
                            <w:pPr>
                              <w:pStyle w:val="af3"/>
                              <w:kinsoku w:val="0"/>
                              <w:overflowPunct w:val="0"/>
                              <w:ind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w w:val="85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EE38E73" id="_x0000_s1027" type="#_x0000_t202" style="position:absolute;left:0;text-align:left;margin-left:225.25pt;margin-top:86.3pt;width:10.55pt;height:20.1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" filled="f" stroked="f">
                <v:textbox inset="0,0,0,0">
                  <w:txbxContent>
                    <w:p w:rsidR="00F80972" w:rsidRPr="002F2715" w:rsidRDefault="00F80972" w:rsidP="00F80972">
                      <w:pPr>
                        <w:pStyle w:val="af3"/>
                        <w:kinsoku w:val="0"/>
                        <w:overflowPunct w:val="0"/>
                        <w:ind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w w:val="85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3D77BB" wp14:editId="54273692">
                <wp:simplePos x="0" y="0"/>
                <wp:positionH relativeFrom="column">
                  <wp:posOffset>761895</wp:posOffset>
                </wp:positionH>
                <wp:positionV relativeFrom="paragraph">
                  <wp:posOffset>1095906</wp:posOffset>
                </wp:positionV>
                <wp:extent cx="134188" cy="255047"/>
                <wp:effectExtent l="0" t="0" r="0" b="0"/>
                <wp:wrapNone/>
                <wp:docPr id="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88" cy="255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972" w:rsidRPr="002F2715" w:rsidRDefault="00F80972" w:rsidP="00F80972">
                            <w:pPr>
                              <w:pStyle w:val="af3"/>
                              <w:kinsoku w:val="0"/>
                              <w:overflowPunct w:val="0"/>
                              <w:ind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w w:val="85"/>
                                <w:sz w:val="30"/>
                                <w:szCs w:val="30"/>
                              </w:rPr>
                              <w:t>4</w:t>
                            </w:r>
                            <w:r w:rsidRPr="002F2715">
                              <w:rPr>
                                <w:noProof/>
                                <w:w w:val="85"/>
                                <w:sz w:val="30"/>
                                <w:szCs w:val="30"/>
                                <w:lang w:eastAsia="ru-RU"/>
                              </w:rPr>
                              <w:drawing>
                                <wp:inline distT="0" distB="0" distL="0" distR="0" wp14:anchorId="15B8ACD8" wp14:editId="68CB9E5A">
                                  <wp:extent cx="133985" cy="252944"/>
                                  <wp:effectExtent l="0" t="0" r="0" b="0"/>
                                  <wp:docPr id="91" name="Рисунок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" cy="252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F3D77BB" id="_x0000_s1028" type="#_x0000_t202" style="position:absolute;left:0;text-align:left;margin-left:60pt;margin-top:86.3pt;width:10.55pt;height:20.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0mprwIAALA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" filled="f" stroked="f">
                <v:textbox inset="0,0,0,0">
                  <w:txbxContent>
                    <w:p w:rsidR="00F80972" w:rsidRPr="002F2715" w:rsidRDefault="00F80972" w:rsidP="00F80972">
                      <w:pPr>
                        <w:pStyle w:val="af3"/>
                        <w:kinsoku w:val="0"/>
                        <w:overflowPunct w:val="0"/>
                        <w:ind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w w:val="85"/>
                          <w:sz w:val="30"/>
                          <w:szCs w:val="30"/>
                        </w:rPr>
                        <w:t>4</w:t>
                      </w:r>
                      <w:r w:rsidRPr="002F2715">
                        <w:rPr>
                          <w:noProof/>
                          <w:w w:val="85"/>
                          <w:sz w:val="30"/>
                          <w:szCs w:val="30"/>
                          <w:lang w:eastAsia="ru-RU"/>
                        </w:rPr>
                        <w:drawing>
                          <wp:inline distT="0" distB="0" distL="0" distR="0" wp14:anchorId="15B8ACD8" wp14:editId="68CB9E5A">
                            <wp:extent cx="133985" cy="252944"/>
                            <wp:effectExtent l="0" t="0" r="0" b="0"/>
                            <wp:docPr id="91" name="Рисунок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" cy="2529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80972" w:rsidRPr="002B2EBC" w:rsidRDefault="00F80972" w:rsidP="00F80972">
      <w:pPr>
        <w:kinsoku w:val="0"/>
        <w:overflowPunct w:val="0"/>
        <w:autoSpaceDE w:val="0"/>
        <w:autoSpaceDN w:val="0"/>
        <w:adjustRightInd w:val="0"/>
        <w:spacing w:before="9"/>
        <w:ind w:firstLine="0"/>
        <w:jc w:val="left"/>
        <w:rPr>
          <w:rFonts w:ascii="Arial" w:eastAsiaTheme="minorHAnsi" w:hAnsi="Arial" w:cs="Arial"/>
          <w:sz w:val="10"/>
          <w:szCs w:val="10"/>
          <w:lang w:eastAsia="en-US"/>
        </w:rPr>
      </w:pPr>
    </w:p>
    <w:p w:rsidR="00F80972" w:rsidRPr="00DB4914" w:rsidRDefault="00F80972" w:rsidP="00F80972">
      <w:pPr>
        <w:kinsoku w:val="0"/>
        <w:overflowPunct w:val="0"/>
        <w:autoSpaceDE w:val="0"/>
        <w:autoSpaceDN w:val="0"/>
        <w:adjustRightInd w:val="0"/>
        <w:spacing w:line="254" w:lineRule="auto"/>
        <w:ind w:left="187" w:right="16988" w:hanging="6"/>
        <w:jc w:val="left"/>
        <w:rPr>
          <w:rFonts w:ascii="Arial" w:eastAsiaTheme="minorHAnsi" w:hAnsi="Arial" w:cs="Arial"/>
          <w:sz w:val="9"/>
          <w:szCs w:val="9"/>
          <w:lang w:eastAsia="en-US"/>
        </w:rPr>
      </w:pPr>
      <w:r w:rsidRPr="002B2EBC">
        <w:rPr>
          <w:rFonts w:ascii="Arial" w:eastAsiaTheme="minorHAnsi" w:hAnsi="Arial" w:cs="Arial"/>
          <w:spacing w:val="5"/>
          <w:w w:val="80"/>
          <w:sz w:val="9"/>
          <w:szCs w:val="9"/>
          <w:lang w:eastAsia="en-US"/>
        </w:rPr>
        <w:t xml:space="preserve"> </w:t>
      </w:r>
      <w:r>
        <w:rPr>
          <w:rFonts w:eastAsia="Calibri"/>
          <w:sz w:val="23"/>
          <w:szCs w:val="23"/>
          <w:lang w:eastAsia="en-US"/>
        </w:rPr>
        <w:t xml:space="preserve">                                                                                        </w:t>
      </w:r>
    </w:p>
    <w:p w:rsidR="00F80972" w:rsidRPr="00DB4914" w:rsidRDefault="00F80972" w:rsidP="00F80972">
      <w:pPr>
        <w:pStyle w:val="a4"/>
        <w:numPr>
          <w:ilvl w:val="0"/>
          <w:numId w:val="18"/>
        </w:numPr>
        <w:rPr>
          <w:sz w:val="22"/>
          <w:szCs w:val="22"/>
        </w:rPr>
      </w:pPr>
      <w:r w:rsidRPr="00DB4914">
        <w:rPr>
          <w:sz w:val="22"/>
          <w:szCs w:val="22"/>
        </w:rPr>
        <w:t>Многоквартирный жилой дом №1</w:t>
      </w:r>
    </w:p>
    <w:p w:rsidR="00F80972" w:rsidRPr="00DB4914" w:rsidRDefault="00F80972" w:rsidP="00F80972">
      <w:pPr>
        <w:pStyle w:val="a4"/>
        <w:numPr>
          <w:ilvl w:val="0"/>
          <w:numId w:val="18"/>
        </w:numPr>
        <w:rPr>
          <w:sz w:val="22"/>
          <w:szCs w:val="22"/>
        </w:rPr>
      </w:pPr>
      <w:r w:rsidRPr="00DB4914">
        <w:rPr>
          <w:sz w:val="22"/>
          <w:szCs w:val="22"/>
        </w:rPr>
        <w:t>Многоквартирный жилой дом №2</w:t>
      </w:r>
    </w:p>
    <w:p w:rsidR="00F80972" w:rsidRPr="00DB4914" w:rsidRDefault="00F80972" w:rsidP="00F80972">
      <w:pPr>
        <w:ind w:left="567" w:firstLine="0"/>
        <w:rPr>
          <w:sz w:val="22"/>
          <w:szCs w:val="22"/>
        </w:rPr>
      </w:pPr>
    </w:p>
    <w:p w:rsidR="00F80972" w:rsidRPr="00EE0AF3" w:rsidRDefault="00F80972" w:rsidP="00F80972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  <w:r w:rsidRPr="00EE0AF3">
        <w:rPr>
          <w:rFonts w:eastAsia="Calibri"/>
          <w:sz w:val="23"/>
          <w:szCs w:val="23"/>
          <w:lang w:eastAsia="en-US"/>
        </w:rPr>
        <w:t>Подписи сторон:</w:t>
      </w:r>
    </w:p>
    <w:p w:rsidR="00F80972" w:rsidRPr="00EE0AF3" w:rsidRDefault="00F80972" w:rsidP="00F80972">
      <w:pPr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F80972" w:rsidRPr="00B23447" w:rsidRDefault="00F80972" w:rsidP="00F80972">
      <w:pPr>
        <w:tabs>
          <w:tab w:val="left" w:pos="851"/>
          <w:tab w:val="left" w:pos="1134"/>
        </w:tabs>
        <w:ind w:firstLine="0"/>
        <w:rPr>
          <w:rFonts w:eastAsia="Calibri"/>
          <w:sz w:val="23"/>
          <w:szCs w:val="23"/>
          <w:lang w:eastAsia="en-US"/>
        </w:rPr>
      </w:pPr>
      <w:proofErr w:type="gramStart"/>
      <w:r w:rsidRPr="00B23447">
        <w:rPr>
          <w:rFonts w:eastAsia="Calibri"/>
          <w:sz w:val="23"/>
          <w:szCs w:val="23"/>
          <w:lang w:eastAsia="en-US"/>
        </w:rPr>
        <w:t xml:space="preserve">ЗАСТРОЙЩИК:   </w:t>
      </w:r>
      <w:proofErr w:type="gramEnd"/>
      <w:r w:rsidRPr="00B23447">
        <w:rPr>
          <w:rFonts w:eastAsia="Calibri"/>
          <w:sz w:val="23"/>
          <w:szCs w:val="23"/>
          <w:lang w:eastAsia="en-US"/>
        </w:rPr>
        <w:t xml:space="preserve">                                         </w:t>
      </w:r>
      <w:r>
        <w:rPr>
          <w:rFonts w:eastAsia="Calibri"/>
          <w:sz w:val="23"/>
          <w:szCs w:val="23"/>
          <w:lang w:eastAsia="en-US"/>
        </w:rPr>
        <w:t xml:space="preserve">             </w:t>
      </w:r>
      <w:r w:rsidRPr="00B23447">
        <w:rPr>
          <w:rFonts w:eastAsia="Calibri"/>
          <w:sz w:val="23"/>
          <w:szCs w:val="23"/>
          <w:lang w:eastAsia="en-US"/>
        </w:rPr>
        <w:t xml:space="preserve"> УЧАСТНИК ДОЛЕВОГО СТРОИТЕЛЬСТВА:</w:t>
      </w:r>
    </w:p>
    <w:p w:rsidR="00F80972" w:rsidRPr="00A649EC" w:rsidRDefault="00F80972" w:rsidP="00F80972">
      <w:pPr>
        <w:pStyle w:val="a4"/>
        <w:tabs>
          <w:tab w:val="left" w:pos="851"/>
          <w:tab w:val="left" w:pos="1134"/>
        </w:tabs>
        <w:rPr>
          <w:rFonts w:eastAsia="Calibri"/>
          <w:sz w:val="23"/>
          <w:szCs w:val="23"/>
          <w:lang w:eastAsia="en-US"/>
        </w:rPr>
      </w:pPr>
    </w:p>
    <w:p w:rsidR="00F80972" w:rsidRPr="00DB4914" w:rsidRDefault="00F80972" w:rsidP="00F80972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Директор </w:t>
      </w:r>
      <w:r w:rsidRPr="00803B45">
        <w:rPr>
          <w:rFonts w:eastAsia="Calibri"/>
          <w:sz w:val="23"/>
          <w:szCs w:val="23"/>
          <w:lang w:eastAsia="en-US"/>
        </w:rPr>
        <w:t xml:space="preserve">          </w:t>
      </w:r>
    </w:p>
    <w:p w:rsidR="00F80972" w:rsidRPr="00803B45" w:rsidRDefault="00F80972" w:rsidP="00F80972">
      <w:pPr>
        <w:suppressAutoHyphens/>
        <w:ind w:firstLine="0"/>
        <w:jc w:val="left"/>
        <w:rPr>
          <w:sz w:val="22"/>
          <w:szCs w:val="22"/>
        </w:rPr>
      </w:pPr>
      <w:r w:rsidRPr="00803B45">
        <w:rPr>
          <w:sz w:val="22"/>
          <w:szCs w:val="22"/>
        </w:rPr>
        <w:t xml:space="preserve">__________________________ /Герасимова А.С./         </w:t>
      </w:r>
      <w:r>
        <w:rPr>
          <w:sz w:val="22"/>
          <w:szCs w:val="22"/>
        </w:rPr>
        <w:t xml:space="preserve">         _____________________/_____________</w:t>
      </w:r>
      <w:r w:rsidRPr="00803B45">
        <w:rPr>
          <w:sz w:val="22"/>
          <w:szCs w:val="22"/>
        </w:rPr>
        <w:t>/</w:t>
      </w:r>
      <w:r w:rsidRPr="00803B45">
        <w:rPr>
          <w:rFonts w:eastAsia="Calibri"/>
          <w:sz w:val="23"/>
          <w:szCs w:val="23"/>
          <w:lang w:eastAsia="en-US"/>
        </w:rPr>
        <w:t xml:space="preserve">                                                                  </w:t>
      </w:r>
    </w:p>
    <w:p w:rsidR="00F80972" w:rsidRPr="00F80972" w:rsidRDefault="00F80972" w:rsidP="00F80972">
      <w:pPr>
        <w:tabs>
          <w:tab w:val="left" w:pos="851"/>
          <w:tab w:val="left" w:pos="1134"/>
        </w:tabs>
        <w:ind w:firstLine="0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        </w:t>
      </w:r>
    </w:p>
    <w:sectPr w:rsidR="00F80972" w:rsidRPr="00F80972" w:rsidSect="00697A27">
      <w:headerReference w:type="default" r:id="rId15"/>
      <w:footerReference w:type="default" r:id="rId16"/>
      <w:footerReference w:type="first" r:id="rId17"/>
      <w:pgSz w:w="11907" w:h="16839" w:code="9"/>
      <w:pgMar w:top="720" w:right="992" w:bottom="720" w:left="1276" w:header="142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C61" w:rsidRDefault="00CE3C61" w:rsidP="001B06BE">
      <w:r>
        <w:separator/>
      </w:r>
    </w:p>
  </w:endnote>
  <w:endnote w:type="continuationSeparator" w:id="0">
    <w:p w:rsidR="00CE3C61" w:rsidRDefault="00CE3C61" w:rsidP="001B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391258"/>
      <w:docPartObj>
        <w:docPartGallery w:val="Page Numbers (Bottom of Page)"/>
        <w:docPartUnique/>
      </w:docPartObj>
    </w:sdtPr>
    <w:sdtEndPr/>
    <w:sdtContent>
      <w:p w:rsidR="00DD0227" w:rsidRPr="00AF74E9" w:rsidRDefault="00DD0227">
        <w:pPr>
          <w:pStyle w:val="aa"/>
          <w:jc w:val="right"/>
        </w:pPr>
        <w:r w:rsidRPr="00AF74E9">
          <w:rPr>
            <w:sz w:val="20"/>
            <w:szCs w:val="20"/>
          </w:rPr>
          <w:fldChar w:fldCharType="begin"/>
        </w:r>
        <w:r w:rsidRPr="00AF74E9">
          <w:rPr>
            <w:sz w:val="20"/>
            <w:szCs w:val="20"/>
          </w:rPr>
          <w:instrText>PAGE   \* MERGEFORMAT</w:instrText>
        </w:r>
        <w:r w:rsidRPr="00AF74E9">
          <w:rPr>
            <w:sz w:val="20"/>
            <w:szCs w:val="20"/>
          </w:rPr>
          <w:fldChar w:fldCharType="separate"/>
        </w:r>
        <w:r w:rsidR="00A6670E">
          <w:rPr>
            <w:noProof/>
            <w:sz w:val="20"/>
            <w:szCs w:val="20"/>
          </w:rPr>
          <w:t>12</w:t>
        </w:r>
        <w:r w:rsidRPr="00AF74E9">
          <w:rPr>
            <w:sz w:val="20"/>
            <w:szCs w:val="20"/>
          </w:rPr>
          <w:fldChar w:fldCharType="end"/>
        </w:r>
      </w:p>
    </w:sdtContent>
  </w:sdt>
  <w:p w:rsidR="00DD0227" w:rsidRDefault="00DD0227" w:rsidP="00FF5C70">
    <w:pPr>
      <w:pStyle w:val="a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38576748"/>
      <w:docPartObj>
        <w:docPartGallery w:val="Page Numbers (Bottom of Page)"/>
        <w:docPartUnique/>
      </w:docPartObj>
    </w:sdtPr>
    <w:sdtEndPr/>
    <w:sdtContent>
      <w:p w:rsidR="00DD0227" w:rsidRPr="00AF74E9" w:rsidRDefault="00DD0227">
        <w:pPr>
          <w:pStyle w:val="aa"/>
          <w:jc w:val="right"/>
          <w:rPr>
            <w:sz w:val="20"/>
            <w:szCs w:val="20"/>
          </w:rPr>
        </w:pPr>
        <w:r w:rsidRPr="00AF74E9">
          <w:rPr>
            <w:sz w:val="20"/>
            <w:szCs w:val="20"/>
          </w:rPr>
          <w:t>1</w:t>
        </w:r>
      </w:p>
    </w:sdtContent>
  </w:sdt>
  <w:p w:rsidR="00DD0227" w:rsidRDefault="00DD02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C61" w:rsidRDefault="00CE3C61" w:rsidP="001B06BE">
      <w:r>
        <w:separator/>
      </w:r>
    </w:p>
  </w:footnote>
  <w:footnote w:type="continuationSeparator" w:id="0">
    <w:p w:rsidR="00CE3C61" w:rsidRDefault="00CE3C61" w:rsidP="001B0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227" w:rsidRDefault="00DD0227" w:rsidP="00927D6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20.25pt;visibility:visible;mso-wrap-style:square" o:bullet="t">
        <v:imagedata r:id="rId1" o:title=""/>
      </v:shape>
    </w:pict>
  </w:numPicBullet>
  <w:abstractNum w:abstractNumId="0">
    <w:nsid w:val="00000402"/>
    <w:multiLevelType w:val="multilevel"/>
    <w:tmpl w:val="00000885"/>
    <w:lvl w:ilvl="0">
      <w:start w:val="3"/>
      <w:numFmt w:val="decimal"/>
      <w:lvlText w:val="%1"/>
      <w:lvlJc w:val="left"/>
      <w:pPr>
        <w:ind w:left="300" w:hanging="62"/>
      </w:pPr>
      <w:rPr>
        <w:rFonts w:ascii="Arial" w:hAnsi="Arial" w:cs="Arial"/>
        <w:b w:val="0"/>
        <w:bCs w:val="0"/>
        <w:w w:val="81"/>
        <w:sz w:val="9"/>
        <w:szCs w:val="9"/>
      </w:rPr>
    </w:lvl>
    <w:lvl w:ilvl="1">
      <w:numFmt w:val="bullet"/>
      <w:lvlText w:val="•"/>
      <w:lvlJc w:val="left"/>
      <w:pPr>
        <w:ind w:left="2133" w:hanging="62"/>
      </w:pPr>
    </w:lvl>
    <w:lvl w:ilvl="2">
      <w:numFmt w:val="bullet"/>
      <w:lvlText w:val="•"/>
      <w:lvlJc w:val="left"/>
      <w:pPr>
        <w:ind w:left="3967" w:hanging="62"/>
      </w:pPr>
    </w:lvl>
    <w:lvl w:ilvl="3">
      <w:numFmt w:val="bullet"/>
      <w:lvlText w:val="•"/>
      <w:lvlJc w:val="left"/>
      <w:pPr>
        <w:ind w:left="5801" w:hanging="62"/>
      </w:pPr>
    </w:lvl>
    <w:lvl w:ilvl="4">
      <w:numFmt w:val="bullet"/>
      <w:lvlText w:val="•"/>
      <w:lvlJc w:val="left"/>
      <w:pPr>
        <w:ind w:left="7634" w:hanging="62"/>
      </w:pPr>
    </w:lvl>
    <w:lvl w:ilvl="5">
      <w:numFmt w:val="bullet"/>
      <w:lvlText w:val="•"/>
      <w:lvlJc w:val="left"/>
      <w:pPr>
        <w:ind w:left="9468" w:hanging="62"/>
      </w:pPr>
    </w:lvl>
    <w:lvl w:ilvl="6">
      <w:numFmt w:val="bullet"/>
      <w:lvlText w:val="•"/>
      <w:lvlJc w:val="left"/>
      <w:pPr>
        <w:ind w:left="11302" w:hanging="62"/>
      </w:pPr>
    </w:lvl>
    <w:lvl w:ilvl="7">
      <w:numFmt w:val="bullet"/>
      <w:lvlText w:val="•"/>
      <w:lvlJc w:val="left"/>
      <w:pPr>
        <w:ind w:left="13136" w:hanging="62"/>
      </w:pPr>
    </w:lvl>
    <w:lvl w:ilvl="8">
      <w:numFmt w:val="bullet"/>
      <w:lvlText w:val="•"/>
      <w:lvlJc w:val="left"/>
      <w:pPr>
        <w:ind w:left="14969" w:hanging="62"/>
      </w:pPr>
    </w:lvl>
  </w:abstractNum>
  <w:abstractNum w:abstractNumId="1">
    <w:nsid w:val="0E6A31D4"/>
    <w:multiLevelType w:val="hybridMultilevel"/>
    <w:tmpl w:val="4EFC8E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665AA"/>
    <w:multiLevelType w:val="multilevel"/>
    <w:tmpl w:val="D62E1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168B010B"/>
    <w:multiLevelType w:val="multilevel"/>
    <w:tmpl w:val="76E83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1265777"/>
    <w:multiLevelType w:val="multilevel"/>
    <w:tmpl w:val="7CFEB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D4909D9"/>
    <w:multiLevelType w:val="hybridMultilevel"/>
    <w:tmpl w:val="5E7C1F0E"/>
    <w:lvl w:ilvl="0" w:tplc="39525C96">
      <w:start w:val="1"/>
      <w:numFmt w:val="decimal"/>
      <w:lvlText w:val="%1."/>
      <w:lvlJc w:val="left"/>
      <w:pPr>
        <w:ind w:left="1428" w:hanging="360"/>
      </w:pPr>
      <w:rPr>
        <w:b/>
        <w:color w:val="auto"/>
        <w:spacing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FB830B1"/>
    <w:multiLevelType w:val="multilevel"/>
    <w:tmpl w:val="47EECC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486A4FBF"/>
    <w:multiLevelType w:val="hybridMultilevel"/>
    <w:tmpl w:val="1B86392A"/>
    <w:lvl w:ilvl="0" w:tplc="7CFA28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E21B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323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EC6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640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6B5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3CB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81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824C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A6955F2"/>
    <w:multiLevelType w:val="multilevel"/>
    <w:tmpl w:val="F48AFE4C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4BCA3993"/>
    <w:multiLevelType w:val="multilevel"/>
    <w:tmpl w:val="2730C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2AF4D48"/>
    <w:multiLevelType w:val="multilevel"/>
    <w:tmpl w:val="EB523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5711891"/>
    <w:multiLevelType w:val="multilevel"/>
    <w:tmpl w:val="9B56D7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0C23321"/>
    <w:multiLevelType w:val="multilevel"/>
    <w:tmpl w:val="77AC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23868"/>
    <w:multiLevelType w:val="multilevel"/>
    <w:tmpl w:val="662E91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6D9A045A"/>
    <w:multiLevelType w:val="multilevel"/>
    <w:tmpl w:val="8072FB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799A68CE"/>
    <w:multiLevelType w:val="hybridMultilevel"/>
    <w:tmpl w:val="06065F7C"/>
    <w:lvl w:ilvl="0" w:tplc="7D023AE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347403"/>
    <w:multiLevelType w:val="hybridMultilevel"/>
    <w:tmpl w:val="933001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C3C6A"/>
    <w:multiLevelType w:val="multilevel"/>
    <w:tmpl w:val="BAAA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7E9D2962"/>
    <w:multiLevelType w:val="multilevel"/>
    <w:tmpl w:val="AFB40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4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362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1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45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912" w:hanging="1800"/>
      </w:pPr>
      <w:rPr>
        <w:rFonts w:eastAsiaTheme="minorHAnsi" w:hint="default"/>
      </w:r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"/>
  </w:num>
  <w:num w:numId="5">
    <w:abstractNumId w:val="9"/>
  </w:num>
  <w:num w:numId="6">
    <w:abstractNumId w:val="12"/>
  </w:num>
  <w:num w:numId="7">
    <w:abstractNumId w:val="10"/>
  </w:num>
  <w:num w:numId="8">
    <w:abstractNumId w:val="3"/>
  </w:num>
  <w:num w:numId="9">
    <w:abstractNumId w:val="14"/>
  </w:num>
  <w:num w:numId="10">
    <w:abstractNumId w:val="8"/>
  </w:num>
  <w:num w:numId="11">
    <w:abstractNumId w:val="4"/>
  </w:num>
  <w:num w:numId="12">
    <w:abstractNumId w:val="17"/>
  </w:num>
  <w:num w:numId="13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13"/>
    <w:rsid w:val="00001AAC"/>
    <w:rsid w:val="00002A9D"/>
    <w:rsid w:val="00003099"/>
    <w:rsid w:val="000054B7"/>
    <w:rsid w:val="00007EAC"/>
    <w:rsid w:val="00011A70"/>
    <w:rsid w:val="00013748"/>
    <w:rsid w:val="00014A91"/>
    <w:rsid w:val="000163C4"/>
    <w:rsid w:val="00017400"/>
    <w:rsid w:val="00021001"/>
    <w:rsid w:val="00026A1B"/>
    <w:rsid w:val="00027530"/>
    <w:rsid w:val="000350EA"/>
    <w:rsid w:val="000404A8"/>
    <w:rsid w:val="000471DF"/>
    <w:rsid w:val="00047F25"/>
    <w:rsid w:val="0005184A"/>
    <w:rsid w:val="0005500A"/>
    <w:rsid w:val="00061077"/>
    <w:rsid w:val="00061E56"/>
    <w:rsid w:val="00067D2A"/>
    <w:rsid w:val="00067E4C"/>
    <w:rsid w:val="0007563D"/>
    <w:rsid w:val="00076972"/>
    <w:rsid w:val="00076E31"/>
    <w:rsid w:val="000807E0"/>
    <w:rsid w:val="000838F4"/>
    <w:rsid w:val="00084356"/>
    <w:rsid w:val="00086D4C"/>
    <w:rsid w:val="00093BD9"/>
    <w:rsid w:val="0009472D"/>
    <w:rsid w:val="00097A46"/>
    <w:rsid w:val="00097C5A"/>
    <w:rsid w:val="000A5A17"/>
    <w:rsid w:val="000A6232"/>
    <w:rsid w:val="000B13A6"/>
    <w:rsid w:val="000B204C"/>
    <w:rsid w:val="000B32DF"/>
    <w:rsid w:val="000B7481"/>
    <w:rsid w:val="000B7DF1"/>
    <w:rsid w:val="000C6BAE"/>
    <w:rsid w:val="000D162F"/>
    <w:rsid w:val="000D1CF2"/>
    <w:rsid w:val="000D532D"/>
    <w:rsid w:val="000D5598"/>
    <w:rsid w:val="000E0A74"/>
    <w:rsid w:val="000E3C10"/>
    <w:rsid w:val="000E6870"/>
    <w:rsid w:val="000F170A"/>
    <w:rsid w:val="000F5F16"/>
    <w:rsid w:val="000F6D69"/>
    <w:rsid w:val="00103349"/>
    <w:rsid w:val="00104A29"/>
    <w:rsid w:val="0011183B"/>
    <w:rsid w:val="00111FF2"/>
    <w:rsid w:val="00114A2C"/>
    <w:rsid w:val="0012550F"/>
    <w:rsid w:val="001273C4"/>
    <w:rsid w:val="00127748"/>
    <w:rsid w:val="00130C9F"/>
    <w:rsid w:val="00131200"/>
    <w:rsid w:val="0014168E"/>
    <w:rsid w:val="00142DD1"/>
    <w:rsid w:val="00144371"/>
    <w:rsid w:val="00154A7B"/>
    <w:rsid w:val="00156E7A"/>
    <w:rsid w:val="00160EF1"/>
    <w:rsid w:val="00161DFB"/>
    <w:rsid w:val="001629C1"/>
    <w:rsid w:val="00164E8F"/>
    <w:rsid w:val="0016672B"/>
    <w:rsid w:val="001703C3"/>
    <w:rsid w:val="00171C28"/>
    <w:rsid w:val="001754A9"/>
    <w:rsid w:val="00175ADF"/>
    <w:rsid w:val="00176C92"/>
    <w:rsid w:val="00183005"/>
    <w:rsid w:val="00194B5C"/>
    <w:rsid w:val="00194E08"/>
    <w:rsid w:val="001953F7"/>
    <w:rsid w:val="001A0FE2"/>
    <w:rsid w:val="001A3207"/>
    <w:rsid w:val="001A4B94"/>
    <w:rsid w:val="001B06BE"/>
    <w:rsid w:val="001B1C53"/>
    <w:rsid w:val="001B435C"/>
    <w:rsid w:val="001B44B5"/>
    <w:rsid w:val="001B4D22"/>
    <w:rsid w:val="001B4EEF"/>
    <w:rsid w:val="001B56DA"/>
    <w:rsid w:val="001B5E53"/>
    <w:rsid w:val="001B6BED"/>
    <w:rsid w:val="001C1439"/>
    <w:rsid w:val="001C608D"/>
    <w:rsid w:val="001D0628"/>
    <w:rsid w:val="001D12CA"/>
    <w:rsid w:val="001D41E9"/>
    <w:rsid w:val="001E07BF"/>
    <w:rsid w:val="001E0A44"/>
    <w:rsid w:val="001E13E0"/>
    <w:rsid w:val="001E302D"/>
    <w:rsid w:val="001E7A39"/>
    <w:rsid w:val="001F17DA"/>
    <w:rsid w:val="001F30BF"/>
    <w:rsid w:val="001F4EBC"/>
    <w:rsid w:val="002030C3"/>
    <w:rsid w:val="00206CAE"/>
    <w:rsid w:val="002114FB"/>
    <w:rsid w:val="002145F7"/>
    <w:rsid w:val="00214DC4"/>
    <w:rsid w:val="0021565F"/>
    <w:rsid w:val="002173AF"/>
    <w:rsid w:val="00221420"/>
    <w:rsid w:val="00225FF1"/>
    <w:rsid w:val="00226140"/>
    <w:rsid w:val="002304B2"/>
    <w:rsid w:val="0023489A"/>
    <w:rsid w:val="002372FB"/>
    <w:rsid w:val="00245813"/>
    <w:rsid w:val="0025130C"/>
    <w:rsid w:val="002572B3"/>
    <w:rsid w:val="00261184"/>
    <w:rsid w:val="00265E2F"/>
    <w:rsid w:val="00276C9E"/>
    <w:rsid w:val="00277673"/>
    <w:rsid w:val="00287816"/>
    <w:rsid w:val="00290E6B"/>
    <w:rsid w:val="00293329"/>
    <w:rsid w:val="00297ADF"/>
    <w:rsid w:val="002A3450"/>
    <w:rsid w:val="002A63CC"/>
    <w:rsid w:val="002A76ED"/>
    <w:rsid w:val="002B2EBC"/>
    <w:rsid w:val="002B335F"/>
    <w:rsid w:val="002B4E4E"/>
    <w:rsid w:val="002B7F1F"/>
    <w:rsid w:val="002C056A"/>
    <w:rsid w:val="002C54F5"/>
    <w:rsid w:val="002D134F"/>
    <w:rsid w:val="002D1D59"/>
    <w:rsid w:val="002D5122"/>
    <w:rsid w:val="002E3668"/>
    <w:rsid w:val="002E7DB5"/>
    <w:rsid w:val="002F0D00"/>
    <w:rsid w:val="002F2715"/>
    <w:rsid w:val="002F3F90"/>
    <w:rsid w:val="002F5229"/>
    <w:rsid w:val="003016D4"/>
    <w:rsid w:val="003055CE"/>
    <w:rsid w:val="003067B6"/>
    <w:rsid w:val="00310882"/>
    <w:rsid w:val="00311A8C"/>
    <w:rsid w:val="00313C9B"/>
    <w:rsid w:val="00321162"/>
    <w:rsid w:val="003234DD"/>
    <w:rsid w:val="0032515D"/>
    <w:rsid w:val="00327B2C"/>
    <w:rsid w:val="00331519"/>
    <w:rsid w:val="0033183B"/>
    <w:rsid w:val="00331E49"/>
    <w:rsid w:val="00337A78"/>
    <w:rsid w:val="00343FD6"/>
    <w:rsid w:val="003457A4"/>
    <w:rsid w:val="0034612C"/>
    <w:rsid w:val="00346788"/>
    <w:rsid w:val="003521FC"/>
    <w:rsid w:val="00352A3F"/>
    <w:rsid w:val="00352B81"/>
    <w:rsid w:val="0035588B"/>
    <w:rsid w:val="00356058"/>
    <w:rsid w:val="0035637B"/>
    <w:rsid w:val="00356FF9"/>
    <w:rsid w:val="00360CC7"/>
    <w:rsid w:val="00360DDA"/>
    <w:rsid w:val="00361DC7"/>
    <w:rsid w:val="003630E9"/>
    <w:rsid w:val="00364AAB"/>
    <w:rsid w:val="00366D49"/>
    <w:rsid w:val="00371426"/>
    <w:rsid w:val="00376CE3"/>
    <w:rsid w:val="00382046"/>
    <w:rsid w:val="00383EEF"/>
    <w:rsid w:val="00384F10"/>
    <w:rsid w:val="00385910"/>
    <w:rsid w:val="00386596"/>
    <w:rsid w:val="003873AE"/>
    <w:rsid w:val="00392B4C"/>
    <w:rsid w:val="00392C50"/>
    <w:rsid w:val="0039416D"/>
    <w:rsid w:val="003957A0"/>
    <w:rsid w:val="003965F9"/>
    <w:rsid w:val="003A2CA8"/>
    <w:rsid w:val="003A3714"/>
    <w:rsid w:val="003B1AE5"/>
    <w:rsid w:val="003B6DC8"/>
    <w:rsid w:val="003C1D5B"/>
    <w:rsid w:val="003C33D1"/>
    <w:rsid w:val="003C3B50"/>
    <w:rsid w:val="003C53B4"/>
    <w:rsid w:val="003C5877"/>
    <w:rsid w:val="003D02BE"/>
    <w:rsid w:val="003D452B"/>
    <w:rsid w:val="003D5AFE"/>
    <w:rsid w:val="003D6EE9"/>
    <w:rsid w:val="003E147E"/>
    <w:rsid w:val="003E18BA"/>
    <w:rsid w:val="003E4E60"/>
    <w:rsid w:val="003E67C8"/>
    <w:rsid w:val="003E7684"/>
    <w:rsid w:val="003E79AC"/>
    <w:rsid w:val="003F0DEA"/>
    <w:rsid w:val="003F10FF"/>
    <w:rsid w:val="003F15F9"/>
    <w:rsid w:val="003F7259"/>
    <w:rsid w:val="003F7DD2"/>
    <w:rsid w:val="00400B47"/>
    <w:rsid w:val="00401A82"/>
    <w:rsid w:val="00401AB8"/>
    <w:rsid w:val="004036F3"/>
    <w:rsid w:val="0041083C"/>
    <w:rsid w:val="00413ACE"/>
    <w:rsid w:val="00415513"/>
    <w:rsid w:val="00415CF0"/>
    <w:rsid w:val="00415FF9"/>
    <w:rsid w:val="00416BD2"/>
    <w:rsid w:val="004171BB"/>
    <w:rsid w:val="004171BD"/>
    <w:rsid w:val="00420DC1"/>
    <w:rsid w:val="004211D0"/>
    <w:rsid w:val="00430DE3"/>
    <w:rsid w:val="00433B18"/>
    <w:rsid w:val="00435ACF"/>
    <w:rsid w:val="00444116"/>
    <w:rsid w:val="00444693"/>
    <w:rsid w:val="004474BD"/>
    <w:rsid w:val="00450ABE"/>
    <w:rsid w:val="004527A6"/>
    <w:rsid w:val="004569EC"/>
    <w:rsid w:val="00456F4A"/>
    <w:rsid w:val="0046157B"/>
    <w:rsid w:val="00464C5E"/>
    <w:rsid w:val="00465FDB"/>
    <w:rsid w:val="0047205E"/>
    <w:rsid w:val="00472EDE"/>
    <w:rsid w:val="00474BFE"/>
    <w:rsid w:val="00481AB5"/>
    <w:rsid w:val="00486F93"/>
    <w:rsid w:val="00497426"/>
    <w:rsid w:val="004A17F2"/>
    <w:rsid w:val="004A5A28"/>
    <w:rsid w:val="004A6BA8"/>
    <w:rsid w:val="004B0DA1"/>
    <w:rsid w:val="004B36DF"/>
    <w:rsid w:val="004B3F36"/>
    <w:rsid w:val="004B7A9B"/>
    <w:rsid w:val="004C0A61"/>
    <w:rsid w:val="004C1485"/>
    <w:rsid w:val="004C4609"/>
    <w:rsid w:val="004C482D"/>
    <w:rsid w:val="004D408C"/>
    <w:rsid w:val="004D4495"/>
    <w:rsid w:val="004D6608"/>
    <w:rsid w:val="004E4563"/>
    <w:rsid w:val="004F2E9F"/>
    <w:rsid w:val="004F3323"/>
    <w:rsid w:val="00503926"/>
    <w:rsid w:val="0050565B"/>
    <w:rsid w:val="00513C85"/>
    <w:rsid w:val="0052081B"/>
    <w:rsid w:val="00521AC4"/>
    <w:rsid w:val="00523AD2"/>
    <w:rsid w:val="0052438B"/>
    <w:rsid w:val="005267BF"/>
    <w:rsid w:val="005324BC"/>
    <w:rsid w:val="005327FA"/>
    <w:rsid w:val="0053450C"/>
    <w:rsid w:val="00536C49"/>
    <w:rsid w:val="00540796"/>
    <w:rsid w:val="00542019"/>
    <w:rsid w:val="00542C13"/>
    <w:rsid w:val="00544F40"/>
    <w:rsid w:val="00552078"/>
    <w:rsid w:val="005531BD"/>
    <w:rsid w:val="00554A7F"/>
    <w:rsid w:val="00555E57"/>
    <w:rsid w:val="00556C75"/>
    <w:rsid w:val="0056036E"/>
    <w:rsid w:val="0056118A"/>
    <w:rsid w:val="005612BE"/>
    <w:rsid w:val="00562A07"/>
    <w:rsid w:val="00563DC9"/>
    <w:rsid w:val="005702F6"/>
    <w:rsid w:val="00571B44"/>
    <w:rsid w:val="0057303E"/>
    <w:rsid w:val="00573188"/>
    <w:rsid w:val="005760DF"/>
    <w:rsid w:val="0057628F"/>
    <w:rsid w:val="00583E8D"/>
    <w:rsid w:val="005843F8"/>
    <w:rsid w:val="0058678F"/>
    <w:rsid w:val="00590899"/>
    <w:rsid w:val="005928E7"/>
    <w:rsid w:val="005939CE"/>
    <w:rsid w:val="005B2638"/>
    <w:rsid w:val="005B3105"/>
    <w:rsid w:val="005B5479"/>
    <w:rsid w:val="005C1C92"/>
    <w:rsid w:val="005C3199"/>
    <w:rsid w:val="005D0599"/>
    <w:rsid w:val="005D0B9F"/>
    <w:rsid w:val="005D2A06"/>
    <w:rsid w:val="005D2EB4"/>
    <w:rsid w:val="005E06CF"/>
    <w:rsid w:val="005E112D"/>
    <w:rsid w:val="005E35BA"/>
    <w:rsid w:val="005E433E"/>
    <w:rsid w:val="005E448D"/>
    <w:rsid w:val="005E5645"/>
    <w:rsid w:val="005E613B"/>
    <w:rsid w:val="005E71C6"/>
    <w:rsid w:val="005F4686"/>
    <w:rsid w:val="005F658E"/>
    <w:rsid w:val="006018FA"/>
    <w:rsid w:val="00604AD9"/>
    <w:rsid w:val="00604D8C"/>
    <w:rsid w:val="00605F84"/>
    <w:rsid w:val="00613AD2"/>
    <w:rsid w:val="006216FC"/>
    <w:rsid w:val="00630091"/>
    <w:rsid w:val="00631EB1"/>
    <w:rsid w:val="00632C93"/>
    <w:rsid w:val="00637DBF"/>
    <w:rsid w:val="006412CF"/>
    <w:rsid w:val="00641A8A"/>
    <w:rsid w:val="00653AB9"/>
    <w:rsid w:val="0065634A"/>
    <w:rsid w:val="006567D0"/>
    <w:rsid w:val="00656DA4"/>
    <w:rsid w:val="00660308"/>
    <w:rsid w:val="006607D7"/>
    <w:rsid w:val="00666A67"/>
    <w:rsid w:val="00671012"/>
    <w:rsid w:val="006757B1"/>
    <w:rsid w:val="006763DE"/>
    <w:rsid w:val="00680599"/>
    <w:rsid w:val="00682E11"/>
    <w:rsid w:val="006921D1"/>
    <w:rsid w:val="00696BFF"/>
    <w:rsid w:val="00697A27"/>
    <w:rsid w:val="006A2845"/>
    <w:rsid w:val="006A376B"/>
    <w:rsid w:val="006B22A4"/>
    <w:rsid w:val="006B4D61"/>
    <w:rsid w:val="006B5D84"/>
    <w:rsid w:val="006B6301"/>
    <w:rsid w:val="006B69E1"/>
    <w:rsid w:val="006C0876"/>
    <w:rsid w:val="006C4439"/>
    <w:rsid w:val="006E298A"/>
    <w:rsid w:val="006E65F2"/>
    <w:rsid w:val="006E7C48"/>
    <w:rsid w:val="006F02E7"/>
    <w:rsid w:val="006F1153"/>
    <w:rsid w:val="006F3192"/>
    <w:rsid w:val="006F33F1"/>
    <w:rsid w:val="006F3493"/>
    <w:rsid w:val="006F4D4D"/>
    <w:rsid w:val="006F789E"/>
    <w:rsid w:val="0070373D"/>
    <w:rsid w:val="00727201"/>
    <w:rsid w:val="0072755B"/>
    <w:rsid w:val="007304A9"/>
    <w:rsid w:val="0073472A"/>
    <w:rsid w:val="00735946"/>
    <w:rsid w:val="00744051"/>
    <w:rsid w:val="0074456C"/>
    <w:rsid w:val="00746CB7"/>
    <w:rsid w:val="00756E9B"/>
    <w:rsid w:val="00757506"/>
    <w:rsid w:val="00762F97"/>
    <w:rsid w:val="0076435E"/>
    <w:rsid w:val="0076551B"/>
    <w:rsid w:val="00773B9C"/>
    <w:rsid w:val="00774B68"/>
    <w:rsid w:val="00777E74"/>
    <w:rsid w:val="0078311A"/>
    <w:rsid w:val="00786D15"/>
    <w:rsid w:val="00786E5F"/>
    <w:rsid w:val="007909C0"/>
    <w:rsid w:val="0079451B"/>
    <w:rsid w:val="00794AF3"/>
    <w:rsid w:val="00796011"/>
    <w:rsid w:val="007A1CF9"/>
    <w:rsid w:val="007A55FA"/>
    <w:rsid w:val="007B457B"/>
    <w:rsid w:val="007B796E"/>
    <w:rsid w:val="007C0411"/>
    <w:rsid w:val="007C4746"/>
    <w:rsid w:val="007C4DFA"/>
    <w:rsid w:val="007C73CD"/>
    <w:rsid w:val="007D08CA"/>
    <w:rsid w:val="007D0B91"/>
    <w:rsid w:val="007D17D5"/>
    <w:rsid w:val="007D19BC"/>
    <w:rsid w:val="007D2DCD"/>
    <w:rsid w:val="007D4D87"/>
    <w:rsid w:val="007D7EB9"/>
    <w:rsid w:val="007E0A83"/>
    <w:rsid w:val="007E55AE"/>
    <w:rsid w:val="007F06C9"/>
    <w:rsid w:val="007F0B49"/>
    <w:rsid w:val="007F1CF7"/>
    <w:rsid w:val="007F5F9F"/>
    <w:rsid w:val="0080129A"/>
    <w:rsid w:val="00803B45"/>
    <w:rsid w:val="00805A8C"/>
    <w:rsid w:val="00805AF9"/>
    <w:rsid w:val="00811D1E"/>
    <w:rsid w:val="00813525"/>
    <w:rsid w:val="0081727B"/>
    <w:rsid w:val="00817FE1"/>
    <w:rsid w:val="00825285"/>
    <w:rsid w:val="00837E0B"/>
    <w:rsid w:val="008408E6"/>
    <w:rsid w:val="00847583"/>
    <w:rsid w:val="00855E98"/>
    <w:rsid w:val="00865F7A"/>
    <w:rsid w:val="00865FFF"/>
    <w:rsid w:val="0087366B"/>
    <w:rsid w:val="00880129"/>
    <w:rsid w:val="00882F01"/>
    <w:rsid w:val="00883B32"/>
    <w:rsid w:val="00885CD6"/>
    <w:rsid w:val="00893571"/>
    <w:rsid w:val="008A0376"/>
    <w:rsid w:val="008A144D"/>
    <w:rsid w:val="008A30A7"/>
    <w:rsid w:val="008A753D"/>
    <w:rsid w:val="008A75FC"/>
    <w:rsid w:val="008B3926"/>
    <w:rsid w:val="008B602E"/>
    <w:rsid w:val="008C3E1B"/>
    <w:rsid w:val="008D0EEB"/>
    <w:rsid w:val="008D22D0"/>
    <w:rsid w:val="008D43A7"/>
    <w:rsid w:val="008E013E"/>
    <w:rsid w:val="008E1297"/>
    <w:rsid w:val="008E3D9F"/>
    <w:rsid w:val="008E484E"/>
    <w:rsid w:val="008E5CBE"/>
    <w:rsid w:val="008E6203"/>
    <w:rsid w:val="008E6BAF"/>
    <w:rsid w:val="008F15D0"/>
    <w:rsid w:val="008F2CEF"/>
    <w:rsid w:val="008F3B6C"/>
    <w:rsid w:val="008F7254"/>
    <w:rsid w:val="009000F0"/>
    <w:rsid w:val="0090071A"/>
    <w:rsid w:val="00903595"/>
    <w:rsid w:val="0090666A"/>
    <w:rsid w:val="00906D06"/>
    <w:rsid w:val="0090707D"/>
    <w:rsid w:val="00907D7A"/>
    <w:rsid w:val="00907F50"/>
    <w:rsid w:val="00913E02"/>
    <w:rsid w:val="009159AD"/>
    <w:rsid w:val="00915BC5"/>
    <w:rsid w:val="00916627"/>
    <w:rsid w:val="00917911"/>
    <w:rsid w:val="00923342"/>
    <w:rsid w:val="00927D6A"/>
    <w:rsid w:val="009313F0"/>
    <w:rsid w:val="00932601"/>
    <w:rsid w:val="009347DC"/>
    <w:rsid w:val="00941C31"/>
    <w:rsid w:val="00947D11"/>
    <w:rsid w:val="0095256B"/>
    <w:rsid w:val="009556C7"/>
    <w:rsid w:val="0095772D"/>
    <w:rsid w:val="009646B2"/>
    <w:rsid w:val="009749E0"/>
    <w:rsid w:val="00981E01"/>
    <w:rsid w:val="00982FA8"/>
    <w:rsid w:val="009855BA"/>
    <w:rsid w:val="00991846"/>
    <w:rsid w:val="00992192"/>
    <w:rsid w:val="009935D4"/>
    <w:rsid w:val="00994406"/>
    <w:rsid w:val="0099517F"/>
    <w:rsid w:val="00995FA8"/>
    <w:rsid w:val="009A1B91"/>
    <w:rsid w:val="009A23CB"/>
    <w:rsid w:val="009A431D"/>
    <w:rsid w:val="009A5ED2"/>
    <w:rsid w:val="009B0FA6"/>
    <w:rsid w:val="009B2634"/>
    <w:rsid w:val="009B609E"/>
    <w:rsid w:val="009B6B10"/>
    <w:rsid w:val="009C12D2"/>
    <w:rsid w:val="009C23D6"/>
    <w:rsid w:val="009C6D2D"/>
    <w:rsid w:val="009D2F42"/>
    <w:rsid w:val="009D469A"/>
    <w:rsid w:val="009D6937"/>
    <w:rsid w:val="009E7628"/>
    <w:rsid w:val="009E79CF"/>
    <w:rsid w:val="009F4534"/>
    <w:rsid w:val="009F57F0"/>
    <w:rsid w:val="009F613D"/>
    <w:rsid w:val="009F66E1"/>
    <w:rsid w:val="00A0205B"/>
    <w:rsid w:val="00A0210F"/>
    <w:rsid w:val="00A03546"/>
    <w:rsid w:val="00A043E5"/>
    <w:rsid w:val="00A1209D"/>
    <w:rsid w:val="00A15217"/>
    <w:rsid w:val="00A20615"/>
    <w:rsid w:val="00A22229"/>
    <w:rsid w:val="00A249D2"/>
    <w:rsid w:val="00A25460"/>
    <w:rsid w:val="00A25A3D"/>
    <w:rsid w:val="00A26036"/>
    <w:rsid w:val="00A27564"/>
    <w:rsid w:val="00A433BD"/>
    <w:rsid w:val="00A45CD6"/>
    <w:rsid w:val="00A57600"/>
    <w:rsid w:val="00A64B36"/>
    <w:rsid w:val="00A6504A"/>
    <w:rsid w:val="00A6670E"/>
    <w:rsid w:val="00A67546"/>
    <w:rsid w:val="00A67F19"/>
    <w:rsid w:val="00A73D3B"/>
    <w:rsid w:val="00A80041"/>
    <w:rsid w:val="00A83CF5"/>
    <w:rsid w:val="00A86300"/>
    <w:rsid w:val="00A908E1"/>
    <w:rsid w:val="00A90C1F"/>
    <w:rsid w:val="00A91921"/>
    <w:rsid w:val="00A974E1"/>
    <w:rsid w:val="00AA1148"/>
    <w:rsid w:val="00AA1D92"/>
    <w:rsid w:val="00AB3F51"/>
    <w:rsid w:val="00AB73FD"/>
    <w:rsid w:val="00AC1F7A"/>
    <w:rsid w:val="00AC54FE"/>
    <w:rsid w:val="00AC61BA"/>
    <w:rsid w:val="00AD16EA"/>
    <w:rsid w:val="00AD20D7"/>
    <w:rsid w:val="00AD359B"/>
    <w:rsid w:val="00AD50AE"/>
    <w:rsid w:val="00AE5BB9"/>
    <w:rsid w:val="00AE7D82"/>
    <w:rsid w:val="00AF0233"/>
    <w:rsid w:val="00AF150E"/>
    <w:rsid w:val="00AF16CC"/>
    <w:rsid w:val="00AF1764"/>
    <w:rsid w:val="00AF6DBD"/>
    <w:rsid w:val="00AF74E9"/>
    <w:rsid w:val="00B04854"/>
    <w:rsid w:val="00B11ECF"/>
    <w:rsid w:val="00B12CC5"/>
    <w:rsid w:val="00B13883"/>
    <w:rsid w:val="00B150F4"/>
    <w:rsid w:val="00B1594A"/>
    <w:rsid w:val="00B20B87"/>
    <w:rsid w:val="00B23447"/>
    <w:rsid w:val="00B3021D"/>
    <w:rsid w:val="00B41FEB"/>
    <w:rsid w:val="00B467BF"/>
    <w:rsid w:val="00B527DD"/>
    <w:rsid w:val="00B57F70"/>
    <w:rsid w:val="00B726ED"/>
    <w:rsid w:val="00B7658A"/>
    <w:rsid w:val="00B80066"/>
    <w:rsid w:val="00B82C86"/>
    <w:rsid w:val="00B83F68"/>
    <w:rsid w:val="00B85B94"/>
    <w:rsid w:val="00B871C2"/>
    <w:rsid w:val="00B93252"/>
    <w:rsid w:val="00B93AF4"/>
    <w:rsid w:val="00B94254"/>
    <w:rsid w:val="00B948D4"/>
    <w:rsid w:val="00B95CB0"/>
    <w:rsid w:val="00B96096"/>
    <w:rsid w:val="00B9622A"/>
    <w:rsid w:val="00BA078D"/>
    <w:rsid w:val="00BA311F"/>
    <w:rsid w:val="00BA458D"/>
    <w:rsid w:val="00BA4B7B"/>
    <w:rsid w:val="00BA5896"/>
    <w:rsid w:val="00BA7C4D"/>
    <w:rsid w:val="00BB0ADF"/>
    <w:rsid w:val="00BB433A"/>
    <w:rsid w:val="00BB4AD3"/>
    <w:rsid w:val="00BB6AC4"/>
    <w:rsid w:val="00BC0135"/>
    <w:rsid w:val="00BD2D1F"/>
    <w:rsid w:val="00BD3894"/>
    <w:rsid w:val="00BD64B3"/>
    <w:rsid w:val="00BD7729"/>
    <w:rsid w:val="00BE1230"/>
    <w:rsid w:val="00BE19A5"/>
    <w:rsid w:val="00BE1FF7"/>
    <w:rsid w:val="00BE35BE"/>
    <w:rsid w:val="00BF0117"/>
    <w:rsid w:val="00BF1571"/>
    <w:rsid w:val="00BF5DA3"/>
    <w:rsid w:val="00C04EA4"/>
    <w:rsid w:val="00C10E2F"/>
    <w:rsid w:val="00C126A9"/>
    <w:rsid w:val="00C12DAC"/>
    <w:rsid w:val="00C139E7"/>
    <w:rsid w:val="00C15A85"/>
    <w:rsid w:val="00C25D0B"/>
    <w:rsid w:val="00C277D7"/>
    <w:rsid w:val="00C32E29"/>
    <w:rsid w:val="00C33560"/>
    <w:rsid w:val="00C34005"/>
    <w:rsid w:val="00C4151C"/>
    <w:rsid w:val="00C44AFD"/>
    <w:rsid w:val="00C46EFF"/>
    <w:rsid w:val="00C510B5"/>
    <w:rsid w:val="00C53850"/>
    <w:rsid w:val="00C53A59"/>
    <w:rsid w:val="00C53E1E"/>
    <w:rsid w:val="00C547F1"/>
    <w:rsid w:val="00C56A49"/>
    <w:rsid w:val="00C61532"/>
    <w:rsid w:val="00C62CC4"/>
    <w:rsid w:val="00C65F45"/>
    <w:rsid w:val="00C66813"/>
    <w:rsid w:val="00C70E63"/>
    <w:rsid w:val="00C713F6"/>
    <w:rsid w:val="00C87276"/>
    <w:rsid w:val="00C95AC7"/>
    <w:rsid w:val="00CA57C3"/>
    <w:rsid w:val="00CA74BA"/>
    <w:rsid w:val="00CA7C0A"/>
    <w:rsid w:val="00CB17A8"/>
    <w:rsid w:val="00CB1958"/>
    <w:rsid w:val="00CB4110"/>
    <w:rsid w:val="00CC294E"/>
    <w:rsid w:val="00CC2E4B"/>
    <w:rsid w:val="00CC58E9"/>
    <w:rsid w:val="00CC5B49"/>
    <w:rsid w:val="00CC7A72"/>
    <w:rsid w:val="00CD143A"/>
    <w:rsid w:val="00CD3004"/>
    <w:rsid w:val="00CD5EB5"/>
    <w:rsid w:val="00CD624D"/>
    <w:rsid w:val="00CD78DD"/>
    <w:rsid w:val="00CE03D6"/>
    <w:rsid w:val="00CE22F6"/>
    <w:rsid w:val="00CE3C61"/>
    <w:rsid w:val="00CF3EF5"/>
    <w:rsid w:val="00D0018C"/>
    <w:rsid w:val="00D01148"/>
    <w:rsid w:val="00D02C1C"/>
    <w:rsid w:val="00D03A41"/>
    <w:rsid w:val="00D06D3E"/>
    <w:rsid w:val="00D114CD"/>
    <w:rsid w:val="00D17218"/>
    <w:rsid w:val="00D20B75"/>
    <w:rsid w:val="00D24DC9"/>
    <w:rsid w:val="00D3134E"/>
    <w:rsid w:val="00D324B3"/>
    <w:rsid w:val="00D33A13"/>
    <w:rsid w:val="00D35F4B"/>
    <w:rsid w:val="00D36B38"/>
    <w:rsid w:val="00D433B4"/>
    <w:rsid w:val="00D43B99"/>
    <w:rsid w:val="00D45ECF"/>
    <w:rsid w:val="00D5359B"/>
    <w:rsid w:val="00D60676"/>
    <w:rsid w:val="00D76321"/>
    <w:rsid w:val="00D81C26"/>
    <w:rsid w:val="00D830DA"/>
    <w:rsid w:val="00D83A4A"/>
    <w:rsid w:val="00D8431B"/>
    <w:rsid w:val="00D86E89"/>
    <w:rsid w:val="00D908B8"/>
    <w:rsid w:val="00D97BB1"/>
    <w:rsid w:val="00DA6BC8"/>
    <w:rsid w:val="00DA7E01"/>
    <w:rsid w:val="00DB07CF"/>
    <w:rsid w:val="00DB5245"/>
    <w:rsid w:val="00DB6807"/>
    <w:rsid w:val="00DB6B83"/>
    <w:rsid w:val="00DC312A"/>
    <w:rsid w:val="00DC3DDB"/>
    <w:rsid w:val="00DC7301"/>
    <w:rsid w:val="00DC7D18"/>
    <w:rsid w:val="00DD0124"/>
    <w:rsid w:val="00DD0227"/>
    <w:rsid w:val="00DD2583"/>
    <w:rsid w:val="00DE0804"/>
    <w:rsid w:val="00DE3731"/>
    <w:rsid w:val="00DE7D62"/>
    <w:rsid w:val="00DF383B"/>
    <w:rsid w:val="00DF3D87"/>
    <w:rsid w:val="00DF7180"/>
    <w:rsid w:val="00DF7BB6"/>
    <w:rsid w:val="00E0617D"/>
    <w:rsid w:val="00E07E23"/>
    <w:rsid w:val="00E13412"/>
    <w:rsid w:val="00E212A4"/>
    <w:rsid w:val="00E21490"/>
    <w:rsid w:val="00E2334B"/>
    <w:rsid w:val="00E3111E"/>
    <w:rsid w:val="00E34857"/>
    <w:rsid w:val="00E34E46"/>
    <w:rsid w:val="00E41C54"/>
    <w:rsid w:val="00E4522B"/>
    <w:rsid w:val="00E456DF"/>
    <w:rsid w:val="00E474E6"/>
    <w:rsid w:val="00E4776F"/>
    <w:rsid w:val="00E52067"/>
    <w:rsid w:val="00E5253B"/>
    <w:rsid w:val="00E57F6C"/>
    <w:rsid w:val="00E6203B"/>
    <w:rsid w:val="00E64A4C"/>
    <w:rsid w:val="00E6723F"/>
    <w:rsid w:val="00E70487"/>
    <w:rsid w:val="00E70A53"/>
    <w:rsid w:val="00E71247"/>
    <w:rsid w:val="00E74EE6"/>
    <w:rsid w:val="00E75E66"/>
    <w:rsid w:val="00E801B9"/>
    <w:rsid w:val="00E83B44"/>
    <w:rsid w:val="00E8575F"/>
    <w:rsid w:val="00E91677"/>
    <w:rsid w:val="00E92221"/>
    <w:rsid w:val="00E94111"/>
    <w:rsid w:val="00E95749"/>
    <w:rsid w:val="00E96DBE"/>
    <w:rsid w:val="00EA010C"/>
    <w:rsid w:val="00EA2988"/>
    <w:rsid w:val="00EA2F94"/>
    <w:rsid w:val="00EA6C80"/>
    <w:rsid w:val="00EC0961"/>
    <w:rsid w:val="00EC3048"/>
    <w:rsid w:val="00EC5646"/>
    <w:rsid w:val="00EC636C"/>
    <w:rsid w:val="00EC6C28"/>
    <w:rsid w:val="00ED2699"/>
    <w:rsid w:val="00ED2942"/>
    <w:rsid w:val="00ED61E3"/>
    <w:rsid w:val="00ED6307"/>
    <w:rsid w:val="00EE0527"/>
    <w:rsid w:val="00EE0AF3"/>
    <w:rsid w:val="00EE1E95"/>
    <w:rsid w:val="00EE5D17"/>
    <w:rsid w:val="00EF0978"/>
    <w:rsid w:val="00EF66C5"/>
    <w:rsid w:val="00EF6DC9"/>
    <w:rsid w:val="00F0104E"/>
    <w:rsid w:val="00F03B7C"/>
    <w:rsid w:val="00F07BC3"/>
    <w:rsid w:val="00F101EB"/>
    <w:rsid w:val="00F10826"/>
    <w:rsid w:val="00F11399"/>
    <w:rsid w:val="00F13388"/>
    <w:rsid w:val="00F204F7"/>
    <w:rsid w:val="00F26097"/>
    <w:rsid w:val="00F32432"/>
    <w:rsid w:val="00F326CF"/>
    <w:rsid w:val="00F336FA"/>
    <w:rsid w:val="00F347B1"/>
    <w:rsid w:val="00F41C97"/>
    <w:rsid w:val="00F435B6"/>
    <w:rsid w:val="00F464CD"/>
    <w:rsid w:val="00F50DCF"/>
    <w:rsid w:val="00F51540"/>
    <w:rsid w:val="00F57DD0"/>
    <w:rsid w:val="00F60DAF"/>
    <w:rsid w:val="00F61D0C"/>
    <w:rsid w:val="00F622F8"/>
    <w:rsid w:val="00F625D1"/>
    <w:rsid w:val="00F64672"/>
    <w:rsid w:val="00F65447"/>
    <w:rsid w:val="00F74BC2"/>
    <w:rsid w:val="00F74F48"/>
    <w:rsid w:val="00F764F0"/>
    <w:rsid w:val="00F76622"/>
    <w:rsid w:val="00F80972"/>
    <w:rsid w:val="00F826C0"/>
    <w:rsid w:val="00F93BE7"/>
    <w:rsid w:val="00F94401"/>
    <w:rsid w:val="00FA308E"/>
    <w:rsid w:val="00FA67BC"/>
    <w:rsid w:val="00FB0C2B"/>
    <w:rsid w:val="00FB17A5"/>
    <w:rsid w:val="00FB3B95"/>
    <w:rsid w:val="00FB5347"/>
    <w:rsid w:val="00FB689F"/>
    <w:rsid w:val="00FD1741"/>
    <w:rsid w:val="00FD48AC"/>
    <w:rsid w:val="00FD4A8A"/>
    <w:rsid w:val="00FD4E89"/>
    <w:rsid w:val="00FE7AF0"/>
    <w:rsid w:val="00FF4AD5"/>
    <w:rsid w:val="00FF5C70"/>
    <w:rsid w:val="00FF66F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B61448-ADB8-4F4C-A770-7BE1E3F3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0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C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C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DE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32432"/>
    <w:pPr>
      <w:spacing w:before="100" w:beforeAutospacing="1" w:after="100" w:afterAutospacing="1" w:line="225" w:lineRule="atLeast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06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6B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B06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06BE"/>
  </w:style>
  <w:style w:type="paragraph" w:styleId="aa">
    <w:name w:val="footer"/>
    <w:basedOn w:val="a"/>
    <w:link w:val="ab"/>
    <w:uiPriority w:val="99"/>
    <w:unhideWhenUsed/>
    <w:rsid w:val="001B06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06BE"/>
  </w:style>
  <w:style w:type="paragraph" w:customStyle="1" w:styleId="21">
    <w:name w:val="Основной текст 21"/>
    <w:basedOn w:val="a"/>
    <w:rsid w:val="00AF74E9"/>
    <w:pPr>
      <w:spacing w:after="120" w:line="480" w:lineRule="auto"/>
    </w:pPr>
  </w:style>
  <w:style w:type="character" w:styleId="ac">
    <w:name w:val="Hyperlink"/>
    <w:basedOn w:val="a0"/>
    <w:uiPriority w:val="99"/>
    <w:unhideWhenUsed/>
    <w:rsid w:val="0056118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0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A6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A6C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customStyle="1" w:styleId="11">
    <w:name w:val="Сетка таблицы1"/>
    <w:basedOn w:val="a1"/>
    <w:next w:val="a3"/>
    <w:uiPriority w:val="59"/>
    <w:rsid w:val="00C87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F435B6"/>
    <w:pPr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F435B6"/>
    <w:pPr>
      <w:spacing w:before="100" w:beforeAutospacing="1" w:after="100" w:afterAutospacing="1"/>
    </w:pPr>
    <w:rPr>
      <w:lang w:eastAsia="ru-RU"/>
    </w:rPr>
  </w:style>
  <w:style w:type="character" w:styleId="ad">
    <w:name w:val="annotation reference"/>
    <w:basedOn w:val="a0"/>
    <w:uiPriority w:val="99"/>
    <w:semiHidden/>
    <w:unhideWhenUsed/>
    <w:rsid w:val="00A974E1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974E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974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74E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74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22">
    <w:name w:val="л–’”‰’”Ћ Њђ– (2)_"/>
    <w:link w:val="210"/>
    <w:uiPriority w:val="99"/>
    <w:locked/>
    <w:rsid w:val="00786E5F"/>
    <w:rPr>
      <w:rFonts w:ascii="Century Schoolbook" w:hAnsi="Century Schoolbook" w:cs="Century Schoolbook"/>
      <w:sz w:val="17"/>
      <w:szCs w:val="17"/>
      <w:shd w:val="clear" w:color="auto" w:fill="FFFFFF"/>
    </w:rPr>
  </w:style>
  <w:style w:type="paragraph" w:customStyle="1" w:styleId="210">
    <w:name w:val="л–’”‰’”Ћ Њђ– (2)1"/>
    <w:basedOn w:val="a"/>
    <w:link w:val="22"/>
    <w:uiPriority w:val="99"/>
    <w:rsid w:val="00786E5F"/>
    <w:pPr>
      <w:widowControl w:val="0"/>
      <w:shd w:val="clear" w:color="auto" w:fill="FFFFFF"/>
      <w:spacing w:after="60" w:line="240" w:lineRule="atLeast"/>
    </w:pPr>
    <w:rPr>
      <w:rFonts w:ascii="Century Schoolbook" w:eastAsiaTheme="minorHAnsi" w:hAnsi="Century Schoolbook" w:cs="Century Schoolbook"/>
      <w:sz w:val="17"/>
      <w:szCs w:val="17"/>
      <w:lang w:eastAsia="en-US"/>
    </w:rPr>
  </w:style>
  <w:style w:type="table" w:customStyle="1" w:styleId="110">
    <w:name w:val="Сетка таблицы11"/>
    <w:basedOn w:val="a1"/>
    <w:uiPriority w:val="59"/>
    <w:rsid w:val="003C3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line number"/>
    <w:basedOn w:val="a0"/>
    <w:uiPriority w:val="99"/>
    <w:semiHidden/>
    <w:unhideWhenUsed/>
    <w:rsid w:val="004B0DA1"/>
  </w:style>
  <w:style w:type="paragraph" w:styleId="af3">
    <w:name w:val="Body Text"/>
    <w:basedOn w:val="a"/>
    <w:link w:val="af4"/>
    <w:uiPriority w:val="99"/>
    <w:semiHidden/>
    <w:unhideWhenUsed/>
    <w:rsid w:val="002B2EB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2B2EB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row@domrf.ru" TargetMode="Externa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skregion.rodnoy@mail.ru" TargetMode="External"/><Relationship Id="rId14" Type="http://schemas.openxmlformats.org/officeDocument/2006/relationships/image" Target="media/image5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DC2927B-A03A-44BB-8DDA-F5A66FDB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5744</Words>
  <Characters>32747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Зеленина Полина Владимировна</dc:creator>
  <cp:lastModifiedBy>User</cp:lastModifiedBy>
  <cp:revision>4</cp:revision>
  <cp:lastPrinted>2022-04-19T02:48:00Z</cp:lastPrinted>
  <dcterms:created xsi:type="dcterms:W3CDTF">2023-10-24T12:34:00Z</dcterms:created>
  <dcterms:modified xsi:type="dcterms:W3CDTF">2023-10-31T23:51:00Z</dcterms:modified>
</cp:coreProperties>
</file>